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0B5B2A" w:rsidRPr="007C01B8" w:rsidRDefault="000B5B2A" w:rsidP="000B5B2A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0B5B2A" w:rsidRDefault="000B5B2A" w:rsidP="000B5B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0B5B2A" w:rsidRPr="007C01B8" w:rsidRDefault="000B5B2A" w:rsidP="000B5B2A">
      <w:pPr>
        <w:rPr>
          <w:rFonts w:ascii="Verdana" w:hAnsi="Verdana"/>
          <w:sz w:val="18"/>
          <w:szCs w:val="18"/>
        </w:rPr>
      </w:pPr>
    </w:p>
    <w:p w:rsidR="000B5B2A" w:rsidRPr="002B3BF5" w:rsidRDefault="000B5B2A" w:rsidP="000B5B2A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Лазарев В.В.</w:t>
      </w:r>
    </w:p>
    <w:p w:rsidR="00FF5212" w:rsidRPr="002B3BF5" w:rsidRDefault="00FF5212" w:rsidP="00FF5212">
      <w:pPr>
        <w:spacing w:line="285" w:lineRule="atLeast"/>
        <w:rPr>
          <w:rFonts w:ascii="Verdana" w:hAnsi="Verdana"/>
          <w:bCs/>
        </w:rPr>
      </w:pPr>
    </w:p>
    <w:p w:rsidR="002B3BF5" w:rsidRDefault="002B3BF5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32527" w:rsidRDefault="00906BA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F5212" w:rsidRPr="0000683A" w:rsidRDefault="00FF5212" w:rsidP="005A0FA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CD3F04" w:rsidRPr="00B76AA8" w:rsidRDefault="00555BA1" w:rsidP="00B76AA8">
      <w:pPr>
        <w:spacing w:line="285" w:lineRule="atLeast"/>
        <w:jc w:val="center"/>
        <w:rPr>
          <w:rFonts w:ascii="Verdana" w:hAnsi="Verdana"/>
          <w:b/>
        </w:rPr>
      </w:pPr>
      <w:bookmarkStart w:id="0" w:name="_GoBack"/>
      <w:r>
        <w:rPr>
          <w:rFonts w:ascii="Verdana" w:hAnsi="Verdana"/>
          <w:b/>
          <w:bCs/>
        </w:rPr>
        <w:t xml:space="preserve">Открытый </w:t>
      </w:r>
      <w:r w:rsidR="00982EFA">
        <w:rPr>
          <w:rFonts w:ascii="Verdana" w:hAnsi="Verdana"/>
          <w:b/>
          <w:bCs/>
        </w:rPr>
        <w:t xml:space="preserve">турнир «чемпионат </w:t>
      </w:r>
      <w:r w:rsidR="00982EFA">
        <w:rPr>
          <w:rFonts w:ascii="Verdana" w:hAnsi="Verdana"/>
          <w:b/>
          <w:bCs/>
          <w:lang w:val="en-US"/>
        </w:rPr>
        <w:t>WPF</w:t>
      </w:r>
      <w:r w:rsidR="007F1C90">
        <w:rPr>
          <w:rFonts w:ascii="Verdana" w:hAnsi="Verdana"/>
          <w:b/>
          <w:bCs/>
        </w:rPr>
        <w:t xml:space="preserve"> по </w:t>
      </w:r>
      <w:r w:rsidR="007F1C90">
        <w:rPr>
          <w:rFonts w:ascii="Verdana" w:hAnsi="Verdana"/>
          <w:b/>
          <w:bCs/>
          <w:lang w:val="en-US"/>
        </w:rPr>
        <w:t>M</w:t>
      </w:r>
      <w:r w:rsidR="00982EFA">
        <w:rPr>
          <w:rFonts w:ascii="Verdana" w:hAnsi="Verdana"/>
          <w:b/>
          <w:bCs/>
        </w:rPr>
        <w:t>осковской области</w:t>
      </w:r>
      <w:r w:rsidR="00B76AA8">
        <w:rPr>
          <w:rFonts w:ascii="Verdana" w:hAnsi="Verdana"/>
          <w:b/>
          <w:bCs/>
        </w:rPr>
        <w:t xml:space="preserve"> 2022»</w:t>
      </w:r>
      <w:r w:rsidR="00E56E7C">
        <w:rPr>
          <w:rFonts w:ascii="Verdana" w:hAnsi="Verdana"/>
          <w:b/>
          <w:bCs/>
        </w:rPr>
        <w:br/>
      </w:r>
      <w:r w:rsidR="008F3099">
        <w:rPr>
          <w:rFonts w:ascii="Verdana" w:hAnsi="Verdana"/>
          <w:b/>
          <w:bCs/>
        </w:rPr>
        <w:t>по пауэрлифтингу, жиму</w:t>
      </w:r>
      <w:r w:rsidR="00CA22FD">
        <w:rPr>
          <w:rFonts w:ascii="Verdana" w:hAnsi="Verdana"/>
          <w:b/>
          <w:bCs/>
        </w:rPr>
        <w:t xml:space="preserve"> лежа, становой тяге и </w:t>
      </w:r>
      <w:r w:rsidR="00A378AA">
        <w:rPr>
          <w:rFonts w:ascii="Verdana" w:hAnsi="Verdana"/>
          <w:b/>
          <w:bCs/>
        </w:rPr>
        <w:t>многоповторному</w:t>
      </w:r>
      <w:r w:rsidR="008F3099">
        <w:rPr>
          <w:rFonts w:ascii="Verdana" w:hAnsi="Verdana"/>
          <w:b/>
          <w:bCs/>
        </w:rPr>
        <w:t xml:space="preserve"> жиму</w:t>
      </w:r>
    </w:p>
    <w:p w:rsidR="004C7663" w:rsidRPr="0000683A" w:rsidRDefault="004C7663" w:rsidP="00906BAA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906BAA" w:rsidRPr="000B5B2A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30472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304725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5A0FA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CE52DF" w:rsidRPr="00CE52DF" w:rsidRDefault="000B5B2A" w:rsidP="00CE52DF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Общее руководство осуществляет </w:t>
      </w:r>
      <w:r>
        <w:rPr>
          <w:rFonts w:ascii="Verdana" w:hAnsi="Verdana"/>
          <w:sz w:val="18"/>
          <w:szCs w:val="18"/>
          <w:lang w:val="en-US"/>
        </w:rPr>
        <w:t>WPF</w:t>
      </w:r>
      <w:r w:rsidR="00311FE7">
        <w:rPr>
          <w:rFonts w:ascii="Verdana" w:hAnsi="Verdana"/>
          <w:sz w:val="18"/>
          <w:szCs w:val="18"/>
        </w:rPr>
        <w:t xml:space="preserve"> Россия</w:t>
      </w:r>
      <w:r>
        <w:rPr>
          <w:rFonts w:ascii="Verdana" w:hAnsi="Verdana"/>
          <w:sz w:val="18"/>
          <w:szCs w:val="18"/>
        </w:rPr>
        <w:t xml:space="preserve">, </w:t>
      </w:r>
      <w:r w:rsidRPr="000B5B2A">
        <w:rPr>
          <w:rFonts w:ascii="Verdana" w:hAnsi="Verdana"/>
          <w:sz w:val="18"/>
          <w:szCs w:val="18"/>
        </w:rPr>
        <w:t xml:space="preserve"> </w:t>
      </w:r>
      <w:r w:rsidR="00CE52DF" w:rsidRPr="00CE52DF">
        <w:rPr>
          <w:rStyle w:val="markedcontent"/>
          <w:rFonts w:ascii="Verdana" w:hAnsi="Verdana" w:cs="Arial"/>
          <w:sz w:val="18"/>
          <w:szCs w:val="18"/>
        </w:rPr>
        <w:t xml:space="preserve">представляющая в Российской </w:t>
      </w:r>
      <w:r w:rsidR="00CE52DF">
        <w:rPr>
          <w:rStyle w:val="markedcontent"/>
          <w:rFonts w:ascii="Verdana" w:hAnsi="Verdana" w:cs="Arial"/>
          <w:sz w:val="18"/>
          <w:szCs w:val="18"/>
        </w:rPr>
        <w:t>федерации интересы международной федерации пауэрлифтинга</w:t>
      </w:r>
      <w:r w:rsidR="00CE52DF" w:rsidRPr="00CE52DF">
        <w:rPr>
          <w:rStyle w:val="markedcontent"/>
          <w:rFonts w:ascii="Verdana" w:hAnsi="Verdana" w:cs="Arial"/>
          <w:sz w:val="18"/>
          <w:szCs w:val="18"/>
        </w:rPr>
        <w:t xml:space="preserve">: </w:t>
      </w:r>
      <w:r w:rsidR="00CE52DF">
        <w:rPr>
          <w:rStyle w:val="markedcontent"/>
          <w:rFonts w:ascii="Verdana" w:hAnsi="Verdana" w:cs="Arial"/>
          <w:sz w:val="18"/>
          <w:szCs w:val="18"/>
          <w:lang w:val="en-US"/>
        </w:rPr>
        <w:t>World</w:t>
      </w:r>
      <w:r w:rsidR="00311FE7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CE52DF" w:rsidRPr="00CE52DF">
        <w:rPr>
          <w:rStyle w:val="markedcontent"/>
          <w:rFonts w:ascii="Verdana" w:hAnsi="Verdana" w:cs="Arial"/>
          <w:sz w:val="18"/>
          <w:szCs w:val="18"/>
        </w:rPr>
        <w:t>P</w:t>
      </w:r>
      <w:r w:rsidR="00CE52DF">
        <w:rPr>
          <w:rStyle w:val="markedcontent"/>
          <w:rFonts w:ascii="Verdana" w:hAnsi="Verdana" w:cs="Arial"/>
          <w:sz w:val="18"/>
          <w:szCs w:val="18"/>
        </w:rPr>
        <w:t>owerlifting</w:t>
      </w:r>
      <w:r w:rsidR="00311FE7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CE52DF">
        <w:rPr>
          <w:rStyle w:val="markedcontent"/>
          <w:rFonts w:ascii="Verdana" w:hAnsi="Verdana" w:cs="Arial"/>
          <w:sz w:val="18"/>
          <w:szCs w:val="18"/>
          <w:lang w:val="en-US"/>
        </w:rPr>
        <w:t>Federation</w:t>
      </w:r>
      <w:r w:rsidR="00CE52DF">
        <w:rPr>
          <w:rStyle w:val="markedcontent"/>
          <w:rFonts w:ascii="Verdana" w:hAnsi="Verdana" w:cs="Arial"/>
          <w:sz w:val="18"/>
          <w:szCs w:val="18"/>
        </w:rPr>
        <w:t>(</w:t>
      </w:r>
      <w:r w:rsidR="00CE52DF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CE52DF">
        <w:rPr>
          <w:rStyle w:val="markedcontent"/>
          <w:rFonts w:ascii="Verdana" w:hAnsi="Verdana" w:cs="Arial"/>
          <w:sz w:val="18"/>
          <w:szCs w:val="18"/>
        </w:rPr>
        <w:t>).</w:t>
      </w:r>
    </w:p>
    <w:p w:rsidR="00CE52DF" w:rsidRDefault="00CE52DF" w:rsidP="009E4BA9">
      <w:pPr>
        <w:spacing w:line="285" w:lineRule="atLeast"/>
        <w:rPr>
          <w:rFonts w:ascii="Verdana" w:hAnsi="Verdana"/>
          <w:sz w:val="18"/>
          <w:szCs w:val="18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B76AA8" w:rsidRPr="00304725" w:rsidRDefault="00343EAD" w:rsidP="00304725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982EFA">
        <w:rPr>
          <w:rFonts w:ascii="Verdana" w:hAnsi="Verdana"/>
          <w:b/>
          <w:sz w:val="18"/>
          <w:szCs w:val="18"/>
        </w:rPr>
        <w:t>7 мая</w:t>
      </w:r>
      <w:r w:rsidR="00A378AA">
        <w:rPr>
          <w:rFonts w:ascii="Verdana" w:hAnsi="Verdana"/>
          <w:b/>
          <w:sz w:val="18"/>
          <w:szCs w:val="18"/>
        </w:rPr>
        <w:t xml:space="preserve"> 202</w:t>
      </w:r>
      <w:r w:rsidR="00B76AA8">
        <w:rPr>
          <w:rFonts w:ascii="Verdana" w:hAnsi="Verdana"/>
          <w:b/>
          <w:sz w:val="18"/>
          <w:szCs w:val="18"/>
        </w:rPr>
        <w:t>2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18525F">
        <w:rPr>
          <w:rFonts w:ascii="Verdana" w:hAnsi="Verdana"/>
          <w:sz w:val="18"/>
          <w:szCs w:val="18"/>
        </w:rPr>
        <w:t xml:space="preserve"> </w:t>
      </w:r>
      <w:r w:rsidR="003F485D" w:rsidRPr="00304725">
        <w:rPr>
          <w:rFonts w:ascii="Verdana" w:hAnsi="Verdana"/>
          <w:b/>
          <w:sz w:val="18"/>
          <w:szCs w:val="18"/>
        </w:rPr>
        <w:t>Московская область</w:t>
      </w:r>
      <w:r w:rsidR="00304725">
        <w:rPr>
          <w:rFonts w:ascii="Verdana" w:hAnsi="Verdana"/>
          <w:b/>
          <w:sz w:val="18"/>
          <w:szCs w:val="18"/>
        </w:rPr>
        <w:t xml:space="preserve"> </w:t>
      </w:r>
      <w:r w:rsidR="00E50749" w:rsidRPr="00304725">
        <w:rPr>
          <w:rFonts w:ascii="Verdana" w:hAnsi="Verdana"/>
          <w:b/>
          <w:sz w:val="18"/>
          <w:szCs w:val="18"/>
        </w:rPr>
        <w:t>г.</w:t>
      </w:r>
      <w:r w:rsidR="0018525F" w:rsidRPr="00304725">
        <w:rPr>
          <w:rFonts w:ascii="Verdana" w:hAnsi="Verdana"/>
          <w:b/>
          <w:sz w:val="18"/>
          <w:szCs w:val="18"/>
        </w:rPr>
        <w:t xml:space="preserve"> Дедовск</w:t>
      </w:r>
      <w:r w:rsidR="00E50749" w:rsidRPr="00304725">
        <w:rPr>
          <w:rFonts w:ascii="Verdana" w:hAnsi="Verdana"/>
          <w:b/>
          <w:sz w:val="18"/>
          <w:szCs w:val="18"/>
        </w:rPr>
        <w:t xml:space="preserve">, </w:t>
      </w:r>
      <w:r w:rsidR="00304725" w:rsidRPr="00304725">
        <w:rPr>
          <w:rFonts w:ascii="Verdana" w:hAnsi="Verdana"/>
          <w:b/>
          <w:sz w:val="18"/>
          <w:szCs w:val="18"/>
        </w:rPr>
        <w:t xml:space="preserve">ул. Войкова </w:t>
      </w:r>
      <w:r w:rsidR="0018525F" w:rsidRPr="00304725">
        <w:rPr>
          <w:rFonts w:ascii="Verdana" w:hAnsi="Verdana"/>
          <w:b/>
          <w:sz w:val="18"/>
          <w:szCs w:val="18"/>
        </w:rPr>
        <w:t>17</w:t>
      </w:r>
      <w:r w:rsidR="00311FE7">
        <w:rPr>
          <w:rFonts w:ascii="Verdana" w:hAnsi="Verdana"/>
          <w:b/>
          <w:sz w:val="18"/>
          <w:szCs w:val="18"/>
        </w:rPr>
        <w:t xml:space="preserve"> ФОК «Гучково»</w:t>
      </w:r>
      <w:r w:rsidR="00304725" w:rsidRPr="00304725">
        <w:rPr>
          <w:rFonts w:ascii="Verdana" w:hAnsi="Verdana"/>
          <w:b/>
          <w:sz w:val="18"/>
          <w:szCs w:val="18"/>
        </w:rPr>
        <w:tab/>
      </w:r>
    </w:p>
    <w:p w:rsidR="00343EAD" w:rsidRPr="00173A25" w:rsidRDefault="00343EAD" w:rsidP="00343EAD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982EFA">
        <w:rPr>
          <w:rFonts w:ascii="Verdana" w:hAnsi="Verdana"/>
          <w:sz w:val="18"/>
          <w:szCs w:val="18"/>
        </w:rPr>
        <w:t>24 апреля</w:t>
      </w:r>
      <w:r w:rsidR="00311FE7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311FE7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311FE7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053B88">
        <w:rPr>
          <w:rFonts w:ascii="Verdana" w:hAnsi="Verdana"/>
          <w:sz w:val="18"/>
          <w:szCs w:val="18"/>
        </w:rPr>
        <w:t>безэкипировочный пауэрлифтинг;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053B88">
        <w:rPr>
          <w:rFonts w:ascii="Verdana" w:hAnsi="Verdana"/>
          <w:sz w:val="18"/>
          <w:szCs w:val="18"/>
        </w:rPr>
        <w:t>классический пауэрлифтинг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56E7C" w:rsidRPr="001461FA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56E7C" w:rsidRPr="001461FA">
        <w:rPr>
          <w:rFonts w:ascii="Verdana" w:hAnsi="Verdana"/>
          <w:sz w:val="18"/>
          <w:szCs w:val="18"/>
        </w:rPr>
        <w:t>б</w:t>
      </w:r>
      <w:r>
        <w:rPr>
          <w:rFonts w:ascii="Verdana" w:hAnsi="Verdana"/>
          <w:sz w:val="18"/>
          <w:szCs w:val="18"/>
        </w:rPr>
        <w:t>езэкипировочный</w:t>
      </w:r>
      <w:r w:rsidR="00EB49F6" w:rsidRPr="00EB49F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жим лежа;</w:t>
      </w:r>
      <w:r>
        <w:rPr>
          <w:rFonts w:ascii="Verdana" w:hAnsi="Verdana"/>
          <w:sz w:val="18"/>
          <w:szCs w:val="18"/>
        </w:rPr>
        <w:br/>
        <w:t>6</w:t>
      </w:r>
      <w:r w:rsidR="00E56E7C"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жим</w:t>
      </w:r>
      <w:r w:rsidR="00EB49F6" w:rsidRPr="00EB49F6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7)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 xml:space="preserve">8) </w:t>
      </w:r>
      <w:r w:rsidR="00E56E7C" w:rsidRPr="001461FA">
        <w:rPr>
          <w:rFonts w:ascii="Verdana" w:hAnsi="Verdana"/>
          <w:sz w:val="18"/>
          <w:szCs w:val="18"/>
        </w:rPr>
        <w:t>б</w:t>
      </w:r>
      <w:r w:rsidR="00147F56">
        <w:rPr>
          <w:rFonts w:ascii="Verdana" w:hAnsi="Verdana"/>
          <w:sz w:val="18"/>
          <w:szCs w:val="18"/>
        </w:rPr>
        <w:t>е</w:t>
      </w:r>
      <w:r>
        <w:rPr>
          <w:rFonts w:ascii="Verdana" w:hAnsi="Verdana"/>
          <w:sz w:val="18"/>
          <w:szCs w:val="18"/>
        </w:rPr>
        <w:t>зэкипировочная становая тяга;</w:t>
      </w:r>
      <w:r>
        <w:rPr>
          <w:rFonts w:ascii="Verdana" w:hAnsi="Verdana"/>
          <w:sz w:val="18"/>
          <w:szCs w:val="18"/>
        </w:rPr>
        <w:br/>
        <w:t>9)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в многослойной экипировке;</w:t>
      </w:r>
    </w:p>
    <w:p w:rsidR="00B558ED" w:rsidRDefault="006815C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11)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EB49F6">
        <w:rPr>
          <w:rFonts w:ascii="Verdana" w:hAnsi="Verdana"/>
          <w:sz w:val="18"/>
          <w:szCs w:val="18"/>
        </w:rPr>
        <w:t xml:space="preserve"> жим;</w:t>
      </w:r>
    </w:p>
    <w:p w:rsidR="00EB49F6" w:rsidRDefault="00EB49F6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12) строгий подъем штанги на бицепс;</w:t>
      </w:r>
    </w:p>
    <w:p w:rsidR="00EB49F6" w:rsidRPr="00EB49F6" w:rsidRDefault="00EB49F6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13) свободный подъем штанги на бицепс.</w:t>
      </w:r>
    </w:p>
    <w:p w:rsidR="00BB5CEB" w:rsidRPr="001461FA" w:rsidRDefault="00BB5CEB" w:rsidP="00B558ED">
      <w:pPr>
        <w:spacing w:line="285" w:lineRule="atLeast"/>
        <w:rPr>
          <w:rFonts w:ascii="Verdana" w:hAnsi="Verdana"/>
          <w:sz w:val="18"/>
          <w:szCs w:val="18"/>
        </w:rPr>
      </w:pPr>
    </w:p>
    <w:bookmarkEnd w:id="0"/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B49F6">
        <w:rPr>
          <w:rFonts w:ascii="Verdana" w:hAnsi="Verdana"/>
          <w:sz w:val="18"/>
          <w:szCs w:val="18"/>
        </w:rPr>
        <w:t xml:space="preserve"> и </w:t>
      </w:r>
      <w:r w:rsidR="00EB49F6">
        <w:rPr>
          <w:rFonts w:ascii="Verdana" w:hAnsi="Verdana"/>
          <w:sz w:val="18"/>
          <w:szCs w:val="18"/>
          <w:lang w:val="en-US"/>
        </w:rPr>
        <w:t>WBF</w:t>
      </w:r>
      <w:r w:rsidRPr="005A0FAD">
        <w:rPr>
          <w:rFonts w:ascii="Verdana" w:hAnsi="Verdana"/>
          <w:sz w:val="18"/>
          <w:szCs w:val="18"/>
        </w:rPr>
        <w:t>.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9C3A2E">
        <w:rPr>
          <w:rStyle w:val="ae"/>
          <w:rFonts w:ascii="Verdana" w:hAnsi="Verdana"/>
          <w:sz w:val="18"/>
          <w:szCs w:val="18"/>
        </w:rPr>
        <w:t>Лазарев Владимир Владимирович</w:t>
      </w:r>
      <w:r w:rsidR="00A378AA"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 w:rsidR="009C3A2E">
        <w:rPr>
          <w:rFonts w:ascii="Verdana" w:hAnsi="Verdana"/>
          <w:i/>
          <w:sz w:val="18"/>
          <w:szCs w:val="18"/>
        </w:rPr>
        <w:t>ваний – Маркин Николай Игоревич</w:t>
      </w:r>
      <w:r w:rsidRPr="009839D5">
        <w:rPr>
          <w:rFonts w:ascii="Verdana" w:hAnsi="Verdana"/>
          <w:i/>
          <w:sz w:val="18"/>
          <w:szCs w:val="18"/>
        </w:rPr>
        <w:t xml:space="preserve">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практике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существуют следующие</w:t>
      </w:r>
      <w:r w:rsidR="00EB49F6" w:rsidRPr="00EB49F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перезачёты результата: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пауэрлифтинга в отдельный жим лёжа, а также в отдельную становую тягу соответствующего дивизиона</w:t>
      </w:r>
      <w:r w:rsidRPr="00C10633">
        <w:rPr>
          <w:rFonts w:ascii="Verdana" w:hAnsi="Verdana"/>
          <w:b/>
          <w:sz w:val="15"/>
          <w:szCs w:val="15"/>
        </w:rPr>
        <w:t>*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 w:rsidRPr="00C10633">
        <w:rPr>
          <w:rFonts w:ascii="Verdana" w:hAnsi="Verdana"/>
          <w:b/>
          <w:sz w:val="15"/>
          <w:szCs w:val="15"/>
        </w:rPr>
        <w:t>*</w:t>
      </w:r>
      <w:r>
        <w:rPr>
          <w:rFonts w:ascii="Verdana" w:hAnsi="Verdana"/>
          <w:sz w:val="18"/>
          <w:szCs w:val="18"/>
        </w:rPr>
        <w:t>При этом результаты, показанные в безэкипировочном и классическом пауэрлифтинге перезачитываются только в отдельный безэкипировочный жим и в отдельную безэкипировочную тягу.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возрастных групп юноши, юниоры, ветераны перезачёт в Открытую возрастную группу соответствующего дивизиона.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3F485D" w:rsidRDefault="008E3A99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Спортсмены </w:t>
      </w:r>
      <w:r w:rsidR="003F485D">
        <w:rPr>
          <w:rFonts w:ascii="Verdana" w:hAnsi="Verdana"/>
          <w:sz w:val="18"/>
          <w:szCs w:val="18"/>
        </w:rPr>
        <w:t>выбирают дивизион для выступления, руководствуясь лишь уровнем своей подготовки, и своими личными амбициями.</w:t>
      </w:r>
    </w:p>
    <w:p w:rsidR="007F0E1A" w:rsidRDefault="007F0E1A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11DCF" w:rsidRPr="00F85A9D" w:rsidRDefault="008E3A99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 xml:space="preserve">В профессиональном дивизионе, во всех номинациях, в возрастных группах «Открытая» и «Ветераны», как среди мужчин, так и среди женщин, в обязательном порядке будет разыгран </w:t>
      </w:r>
      <w:r w:rsidR="00F85A9D"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 xml:space="preserve">призовой фонд. </w:t>
      </w:r>
    </w:p>
    <w:p w:rsidR="00211DCF" w:rsidRPr="00F85A9D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211DCF" w:rsidRPr="00CB68A7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2A630E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CA22FD" w:rsidRPr="00EB49F6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9C3A2E">
        <w:rPr>
          <w:rFonts w:ascii="Verdana" w:hAnsi="Verdana"/>
          <w:b/>
          <w:sz w:val="18"/>
          <w:szCs w:val="18"/>
        </w:rPr>
        <w:t>20 апреля</w:t>
      </w:r>
      <w:r w:rsidR="00EB49F6" w:rsidRPr="00EB49F6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2022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EB49F6" w:rsidRPr="00EB49F6">
        <w:t xml:space="preserve"> </w:t>
      </w:r>
      <w:hyperlink r:id="rId12" w:history="1">
        <w:r w:rsidR="00EB49F6" w:rsidRPr="00456B3B">
          <w:rPr>
            <w:rStyle w:val="a3"/>
            <w:lang w:val="en-US"/>
          </w:rPr>
          <w:t>https</w:t>
        </w:r>
        <w:r w:rsidR="00EB49F6" w:rsidRPr="00456B3B">
          <w:rPr>
            <w:rStyle w:val="a3"/>
          </w:rPr>
          <w:t>://</w:t>
        </w:r>
        <w:r w:rsidR="00EB49F6" w:rsidRPr="00456B3B">
          <w:rPr>
            <w:rStyle w:val="a3"/>
            <w:lang w:val="en-US"/>
          </w:rPr>
          <w:t>wpfpowerlifting</w:t>
        </w:r>
        <w:r w:rsidR="00EB49F6" w:rsidRPr="00456B3B">
          <w:rPr>
            <w:rStyle w:val="a3"/>
          </w:rPr>
          <w:t>.</w:t>
        </w:r>
        <w:r w:rsidR="00EB49F6" w:rsidRPr="00456B3B">
          <w:rPr>
            <w:rStyle w:val="a3"/>
            <w:lang w:val="en-US"/>
          </w:rPr>
          <w:t>ru</w:t>
        </w:r>
        <w:r w:rsidR="00EB49F6" w:rsidRPr="00456B3B">
          <w:rPr>
            <w:rStyle w:val="a3"/>
          </w:rPr>
          <w:t>/</w:t>
        </w:r>
        <w:r w:rsidR="00EB49F6" w:rsidRPr="00456B3B">
          <w:rPr>
            <w:rStyle w:val="a3"/>
            <w:lang w:val="en-US"/>
          </w:rPr>
          <w:t>calendar</w:t>
        </w:r>
        <w:r w:rsidR="00EB49F6" w:rsidRPr="00456B3B">
          <w:rPr>
            <w:rStyle w:val="a3"/>
          </w:rPr>
          <w:t>/204/</w:t>
        </w:r>
      </w:hyperlink>
    </w:p>
    <w:p w:rsidR="00EB49F6" w:rsidRPr="00EB49F6" w:rsidRDefault="00EB49F6" w:rsidP="00890C31">
      <w:pPr>
        <w:spacing w:line="285" w:lineRule="atLeast"/>
        <w:jc w:val="both"/>
      </w:pPr>
    </w:p>
    <w:p w:rsidR="00B76AA8" w:rsidRDefault="00B76AA8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3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2A630E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EB49F6" w:rsidRPr="0052024D" w:rsidRDefault="00EB49F6" w:rsidP="00EB49F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2022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0F7AC1" w:rsidRDefault="00E50749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–3500</w:t>
      </w:r>
      <w:r w:rsidR="003A22D2" w:rsidRPr="003A22D2">
        <w:rPr>
          <w:rFonts w:ascii="Verdana" w:hAnsi="Verdana"/>
          <w:sz w:val="18"/>
          <w:szCs w:val="18"/>
        </w:rPr>
        <w:t xml:space="preserve"> рублей.</w:t>
      </w:r>
    </w:p>
    <w:p w:rsidR="00B729D9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</w:t>
      </w:r>
      <w:r w:rsidR="00875A2F">
        <w:rPr>
          <w:rFonts w:ascii="Verdana" w:hAnsi="Verdana"/>
          <w:sz w:val="18"/>
          <w:szCs w:val="18"/>
        </w:rPr>
        <w:t xml:space="preserve"> номинациях </w:t>
      </w:r>
      <w:r w:rsidR="00E50749">
        <w:rPr>
          <w:rFonts w:ascii="Verdana" w:hAnsi="Verdana"/>
          <w:sz w:val="18"/>
          <w:szCs w:val="18"/>
        </w:rPr>
        <w:t>– 5500</w:t>
      </w:r>
      <w:r w:rsidR="003A22D2" w:rsidRPr="003A22D2">
        <w:rPr>
          <w:rFonts w:ascii="Verdana" w:hAnsi="Verdana"/>
          <w:sz w:val="18"/>
          <w:szCs w:val="18"/>
        </w:rPr>
        <w:t xml:space="preserve">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B5CEB">
        <w:rPr>
          <w:rFonts w:ascii="Verdana" w:hAnsi="Verdana"/>
          <w:sz w:val="18"/>
          <w:szCs w:val="18"/>
        </w:rPr>
        <w:t xml:space="preserve">дующая номинация: </w:t>
      </w:r>
      <w:r w:rsidR="000F7AC1">
        <w:rPr>
          <w:rFonts w:ascii="Verdana" w:hAnsi="Verdana"/>
          <w:sz w:val="18"/>
          <w:szCs w:val="18"/>
        </w:rPr>
        <w:t xml:space="preserve">плюс </w:t>
      </w:r>
      <w:r w:rsidR="00E50749">
        <w:rPr>
          <w:rFonts w:ascii="Verdana" w:hAnsi="Verdana"/>
          <w:sz w:val="18"/>
          <w:szCs w:val="18"/>
        </w:rPr>
        <w:t>1500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E08DB" w:rsidRPr="000F7AC1" w:rsidRDefault="00E50749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–3000</w:t>
      </w:r>
      <w:r w:rsidR="000E08DB" w:rsidRPr="003A22D2">
        <w:rPr>
          <w:rFonts w:ascii="Verdana" w:hAnsi="Verdana"/>
          <w:sz w:val="18"/>
          <w:szCs w:val="18"/>
        </w:rPr>
        <w:t xml:space="preserve"> рублей.</w:t>
      </w:r>
    </w:p>
    <w:p w:rsidR="000E08DB" w:rsidRDefault="00E50749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4</w:t>
      </w:r>
      <w:r w:rsidR="000C72B8">
        <w:rPr>
          <w:rFonts w:ascii="Verdana" w:hAnsi="Verdana"/>
          <w:sz w:val="18"/>
          <w:szCs w:val="18"/>
        </w:rPr>
        <w:t>5</w:t>
      </w:r>
      <w:r w:rsidR="000E08DB" w:rsidRPr="003A22D2">
        <w:rPr>
          <w:rFonts w:ascii="Verdana" w:hAnsi="Verdana"/>
          <w:sz w:val="18"/>
          <w:szCs w:val="18"/>
        </w:rPr>
        <w:t>00 рублей.</w:t>
      </w:r>
    </w:p>
    <w:p w:rsidR="000E08DB" w:rsidRPr="00EB49F6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="00E50749">
        <w:rPr>
          <w:rFonts w:ascii="Verdana" w:hAnsi="Verdana"/>
          <w:sz w:val="18"/>
          <w:szCs w:val="18"/>
        </w:rPr>
        <w:t>1</w:t>
      </w:r>
      <w:r w:rsidRPr="003A22D2">
        <w:rPr>
          <w:rFonts w:ascii="Verdana" w:hAnsi="Verdana"/>
          <w:sz w:val="18"/>
          <w:szCs w:val="18"/>
        </w:rPr>
        <w:t>000 рублей.</w:t>
      </w: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EB49F6" w:rsidRPr="0052024D" w:rsidRDefault="00EB49F6" w:rsidP="00EB49F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2022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EA72F6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0F7AC1" w:rsidRDefault="00E50749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–4300</w:t>
      </w:r>
      <w:r w:rsidR="000E08DB" w:rsidRPr="003A22D2">
        <w:rPr>
          <w:rFonts w:ascii="Verdana" w:hAnsi="Verdana"/>
          <w:sz w:val="18"/>
          <w:szCs w:val="18"/>
        </w:rPr>
        <w:t xml:space="preserve"> рублей</w:t>
      </w:r>
      <w:r w:rsidR="000E08DB">
        <w:rPr>
          <w:rFonts w:ascii="Verdana" w:hAnsi="Verdana"/>
          <w:sz w:val="18"/>
          <w:szCs w:val="18"/>
        </w:rPr>
        <w:t>*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</w:t>
      </w:r>
      <w:r w:rsidR="00E50749">
        <w:rPr>
          <w:rFonts w:ascii="Verdana" w:hAnsi="Verdana"/>
          <w:sz w:val="18"/>
          <w:szCs w:val="18"/>
        </w:rPr>
        <w:t>– 6300</w:t>
      </w:r>
      <w:r w:rsidR="00255C7A">
        <w:rPr>
          <w:rFonts w:ascii="Verdana" w:hAnsi="Verdana"/>
          <w:sz w:val="18"/>
          <w:szCs w:val="18"/>
        </w:rPr>
        <w:t xml:space="preserve"> рублей* 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="00E50749">
        <w:rPr>
          <w:rFonts w:ascii="Verdana" w:hAnsi="Verdana"/>
          <w:sz w:val="18"/>
          <w:szCs w:val="18"/>
        </w:rPr>
        <w:t>1</w:t>
      </w:r>
      <w:r w:rsidR="00EB49F6" w:rsidRPr="00C53994">
        <w:rPr>
          <w:rFonts w:ascii="Verdana" w:hAnsi="Verdana"/>
          <w:sz w:val="18"/>
          <w:szCs w:val="18"/>
        </w:rPr>
        <w:t>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BE3FE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255C7A" w:rsidRPr="000F7AC1" w:rsidRDefault="007974F1" w:rsidP="00255C7A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–3</w:t>
      </w:r>
      <w:r w:rsidR="002C480E">
        <w:rPr>
          <w:rFonts w:ascii="Verdana" w:hAnsi="Verdana"/>
          <w:sz w:val="18"/>
          <w:szCs w:val="18"/>
        </w:rPr>
        <w:t>8</w:t>
      </w:r>
      <w:r w:rsidR="00255C7A">
        <w:rPr>
          <w:rFonts w:ascii="Verdana" w:hAnsi="Verdana"/>
          <w:sz w:val="18"/>
          <w:szCs w:val="18"/>
        </w:rPr>
        <w:t>0</w:t>
      </w:r>
      <w:r w:rsidR="00255C7A" w:rsidRPr="003A22D2">
        <w:rPr>
          <w:rFonts w:ascii="Verdana" w:hAnsi="Verdana"/>
          <w:sz w:val="18"/>
          <w:szCs w:val="18"/>
        </w:rPr>
        <w:t>0 рублей</w:t>
      </w:r>
      <w:r w:rsidR="00255C7A">
        <w:rPr>
          <w:rFonts w:ascii="Verdana" w:hAnsi="Verdana"/>
          <w:sz w:val="18"/>
          <w:szCs w:val="18"/>
        </w:rPr>
        <w:t>*</w:t>
      </w:r>
    </w:p>
    <w:p w:rsidR="00255C7A" w:rsidRDefault="007974F1" w:rsidP="00255C7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–5</w:t>
      </w:r>
      <w:r w:rsidR="002C480E">
        <w:rPr>
          <w:rFonts w:ascii="Verdana" w:hAnsi="Verdana"/>
          <w:sz w:val="18"/>
          <w:szCs w:val="18"/>
        </w:rPr>
        <w:t>30</w:t>
      </w:r>
      <w:r w:rsidR="00255C7A">
        <w:rPr>
          <w:rFonts w:ascii="Verdana" w:hAnsi="Verdana"/>
          <w:sz w:val="18"/>
          <w:szCs w:val="18"/>
        </w:rPr>
        <w:t xml:space="preserve">0 рублей* </w:t>
      </w:r>
    </w:p>
    <w:p w:rsidR="00255C7A" w:rsidRDefault="00255C7A" w:rsidP="00255C7A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="00E50749">
        <w:rPr>
          <w:rFonts w:ascii="Verdana" w:hAnsi="Verdana"/>
          <w:sz w:val="18"/>
          <w:szCs w:val="18"/>
        </w:rPr>
        <w:t>1</w:t>
      </w:r>
      <w:r w:rsidRPr="003A22D2">
        <w:rPr>
          <w:rFonts w:ascii="Verdana" w:hAnsi="Verdana"/>
          <w:sz w:val="18"/>
          <w:szCs w:val="18"/>
        </w:rPr>
        <w:t>000 рублей.</w:t>
      </w: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>размере 800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C53994"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2022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E50749">
        <w:rPr>
          <w:rFonts w:ascii="Verdana" w:hAnsi="Verdana"/>
          <w:b/>
          <w:sz w:val="18"/>
          <w:szCs w:val="18"/>
        </w:rPr>
        <w:t>до 20 апрел</w:t>
      </w:r>
      <w:r w:rsidR="002C480E">
        <w:rPr>
          <w:rFonts w:ascii="Verdana" w:hAnsi="Verdana"/>
          <w:b/>
          <w:sz w:val="18"/>
          <w:szCs w:val="18"/>
        </w:rPr>
        <w:t>я</w:t>
      </w:r>
      <w:r w:rsidR="00C53994" w:rsidRPr="00C53994">
        <w:rPr>
          <w:rFonts w:ascii="Verdana" w:hAnsi="Verdana"/>
          <w:b/>
          <w:sz w:val="18"/>
          <w:szCs w:val="18"/>
        </w:rPr>
        <w:t xml:space="preserve"> </w:t>
      </w:r>
      <w:r w:rsidR="002C480E">
        <w:rPr>
          <w:rFonts w:ascii="Verdana" w:hAnsi="Verdana"/>
          <w:b/>
          <w:sz w:val="18"/>
          <w:szCs w:val="18"/>
        </w:rPr>
        <w:t>2022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53994" w:rsidRPr="00C53994">
        <w:rPr>
          <w:rFonts w:ascii="Verdana" w:hAnsi="Verdana"/>
          <w:b/>
          <w:sz w:val="18"/>
          <w:szCs w:val="18"/>
        </w:rPr>
        <w:t xml:space="preserve"> </w:t>
      </w:r>
      <w:r w:rsidR="009C3A2E">
        <w:rPr>
          <w:rFonts w:ascii="Verdana" w:hAnsi="Verdana"/>
          <w:b/>
          <w:sz w:val="18"/>
          <w:szCs w:val="18"/>
        </w:rPr>
        <w:t>на карту 5469 4000 3093 6251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2C480E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 20 февраля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F7AC1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10</w:t>
      </w:r>
      <w:r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F85A9D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 xml:space="preserve">ерез </w:t>
      </w:r>
      <w:r w:rsidR="009C3A2E">
        <w:rPr>
          <w:rFonts w:ascii="Verdana" w:hAnsi="Verdana"/>
          <w:bCs/>
          <w:sz w:val="18"/>
          <w:szCs w:val="18"/>
        </w:rPr>
        <w:t>онлайн перевод на карту 5469 4000 3093 6251</w:t>
      </w:r>
    </w:p>
    <w:p w:rsidR="00236831" w:rsidRDefault="00236831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 и юниоров по формуле Вилкса.</w:t>
      </w:r>
    </w:p>
    <w:p w:rsidR="00C53DB3" w:rsidRPr="001461FA" w:rsidRDefault="00BB5CEB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Абсолютные победители в</w:t>
      </w:r>
      <w:r w:rsidRPr="00F47678">
        <w:rPr>
          <w:rFonts w:ascii="Verdana" w:hAnsi="Verdana"/>
          <w:sz w:val="18"/>
          <w:szCs w:val="18"/>
        </w:rPr>
        <w:t>открытой возрастной группе</w:t>
      </w:r>
      <w:r>
        <w:rPr>
          <w:rFonts w:ascii="Verdana" w:hAnsi="Verdana"/>
          <w:sz w:val="18"/>
          <w:szCs w:val="18"/>
        </w:rPr>
        <w:t xml:space="preserve">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Абсолютные победители среди юношей, юниоров и мастеров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7 участников.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Призё</w:t>
      </w:r>
      <w:r w:rsidR="00C53DB3">
        <w:rPr>
          <w:rFonts w:ascii="Verdana" w:hAnsi="Verdana"/>
          <w:sz w:val="18"/>
          <w:szCs w:val="18"/>
        </w:rPr>
        <w:t>ры в</w:t>
      </w:r>
      <w:r>
        <w:rPr>
          <w:rFonts w:ascii="Verdana" w:hAnsi="Verdana"/>
          <w:sz w:val="18"/>
          <w:szCs w:val="18"/>
        </w:rPr>
        <w:t xml:space="preserve"> абсолютном первенстве награждаю</w:t>
      </w:r>
      <w:r w:rsidR="00C53DB3">
        <w:rPr>
          <w:rFonts w:ascii="Verdana" w:hAnsi="Verdana"/>
          <w:sz w:val="18"/>
          <w:szCs w:val="18"/>
        </w:rPr>
        <w:t xml:space="preserve">тся при условии, что в открытой возрастной было не менее </w:t>
      </w:r>
      <w:r w:rsidR="00C53DB3">
        <w:rPr>
          <w:rFonts w:ascii="Verdana" w:hAnsi="Verdana"/>
          <w:sz w:val="18"/>
          <w:szCs w:val="18"/>
        </w:rPr>
        <w:br/>
        <w:t>10 уча</w:t>
      </w:r>
      <w:r>
        <w:rPr>
          <w:rFonts w:ascii="Verdana" w:hAnsi="Verdana"/>
          <w:sz w:val="18"/>
          <w:szCs w:val="18"/>
        </w:rPr>
        <w:t>стников, а</w:t>
      </w:r>
      <w:r w:rsidR="00C53DB3">
        <w:rPr>
          <w:rFonts w:ascii="Verdana" w:hAnsi="Verdana"/>
          <w:sz w:val="18"/>
          <w:szCs w:val="18"/>
        </w:rPr>
        <w:t xml:space="preserve"> среди юношей, юниоров и мастеров было не менее 15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0B26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</w:t>
      </w:r>
      <w:r w:rsidR="00173A25">
        <w:rPr>
          <w:rFonts w:ascii="Verdana" w:hAnsi="Verdana"/>
          <w:sz w:val="18"/>
          <w:szCs w:val="18"/>
        </w:rPr>
        <w:t>и призё</w:t>
      </w:r>
      <w:r>
        <w:rPr>
          <w:rFonts w:ascii="Verdana" w:hAnsi="Verdana"/>
          <w:sz w:val="18"/>
          <w:szCs w:val="18"/>
        </w:rPr>
        <w:t xml:space="preserve">ры </w:t>
      </w:r>
      <w:r w:rsidRPr="005A0FAD">
        <w:rPr>
          <w:rFonts w:ascii="Verdana" w:hAnsi="Verdana"/>
          <w:sz w:val="18"/>
          <w:szCs w:val="18"/>
        </w:rPr>
        <w:t xml:space="preserve">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Default="00B20B26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профессиональном дивизионе абсолютный победитель (победители) получают денежные призовые.</w:t>
      </w:r>
    </w:p>
    <w:p w:rsidR="00C53994" w:rsidRDefault="00C5399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53994">
        <w:rPr>
          <w:rFonts w:ascii="Verdana" w:hAnsi="Verdana"/>
          <w:b/>
          <w:sz w:val="18"/>
          <w:szCs w:val="18"/>
        </w:rPr>
        <w:t>Кроме того, в</w:t>
      </w:r>
      <w:r w:rsidR="009C3A2E" w:rsidRPr="00C53994">
        <w:rPr>
          <w:rFonts w:ascii="Verdana" w:hAnsi="Verdana"/>
          <w:b/>
          <w:sz w:val="18"/>
          <w:szCs w:val="18"/>
        </w:rPr>
        <w:t xml:space="preserve"> командном первенстве будет разыгран призовой фонд при условии участия не менее 3 команд</w:t>
      </w:r>
      <w:r w:rsidR="009C3A2E">
        <w:rPr>
          <w:rFonts w:ascii="Verdana" w:hAnsi="Verdana"/>
          <w:sz w:val="18"/>
          <w:szCs w:val="18"/>
        </w:rPr>
        <w:t xml:space="preserve"> </w:t>
      </w:r>
      <w:r w:rsidR="004E170B">
        <w:rPr>
          <w:rFonts w:ascii="Verdana" w:hAnsi="Verdana"/>
          <w:sz w:val="18"/>
          <w:szCs w:val="18"/>
        </w:rPr>
        <w:t>(при участии смешанной команды любители/профессионалы допускается не более 3 профессионалов в команде</w:t>
      </w:r>
      <w:r w:rsidR="00AD1D40">
        <w:rPr>
          <w:rFonts w:ascii="Verdana" w:hAnsi="Verdana"/>
          <w:sz w:val="18"/>
          <w:szCs w:val="18"/>
        </w:rPr>
        <w:t>, ес</w:t>
      </w:r>
      <w:r>
        <w:rPr>
          <w:rFonts w:ascii="Verdana" w:hAnsi="Verdana"/>
          <w:sz w:val="18"/>
          <w:szCs w:val="18"/>
        </w:rPr>
        <w:t>ли команда состоит из 5 человек</w:t>
      </w:r>
      <w:r w:rsidR="00AD1D40">
        <w:rPr>
          <w:rFonts w:ascii="Verdana" w:hAnsi="Verdana"/>
          <w:sz w:val="18"/>
          <w:szCs w:val="18"/>
        </w:rPr>
        <w:t xml:space="preserve">. </w:t>
      </w:r>
    </w:p>
    <w:p w:rsidR="00C53DB3" w:rsidRPr="00EA3787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7168B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236831">
        <w:rPr>
          <w:rFonts w:ascii="Verdana" w:hAnsi="Verdana"/>
          <w:b/>
          <w:sz w:val="18"/>
          <w:szCs w:val="18"/>
        </w:rPr>
        <w:t>20</w:t>
      </w:r>
      <w:r w:rsidR="00C53994">
        <w:rPr>
          <w:rFonts w:ascii="Verdana" w:hAnsi="Verdana"/>
          <w:b/>
          <w:sz w:val="18"/>
          <w:szCs w:val="18"/>
        </w:rPr>
        <w:t xml:space="preserve"> </w:t>
      </w:r>
      <w:r w:rsidR="00AD1D40">
        <w:rPr>
          <w:rFonts w:ascii="Verdana" w:hAnsi="Verdana"/>
          <w:b/>
          <w:sz w:val="18"/>
          <w:szCs w:val="18"/>
        </w:rPr>
        <w:t>апреля</w:t>
      </w:r>
      <w:r w:rsidR="00236831">
        <w:rPr>
          <w:rFonts w:ascii="Verdana" w:hAnsi="Verdana"/>
          <w:sz w:val="18"/>
          <w:szCs w:val="18"/>
        </w:rPr>
        <w:t xml:space="preserve"> 2022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AD1D40">
        <w:rPr>
          <w:rFonts w:ascii="Verdana" w:hAnsi="Verdana"/>
          <w:b/>
          <w:sz w:val="18"/>
          <w:szCs w:val="18"/>
        </w:rPr>
        <w:t>до 28 апреля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C53994"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36831">
        <w:rPr>
          <w:rFonts w:ascii="Verdana" w:hAnsi="Verdana"/>
          <w:sz w:val="18"/>
          <w:szCs w:val="18"/>
        </w:rPr>
        <w:t xml:space="preserve"> 28</w:t>
      </w:r>
      <w:r w:rsidR="00C53994">
        <w:rPr>
          <w:rFonts w:ascii="Verdana" w:hAnsi="Verdana"/>
          <w:sz w:val="18"/>
          <w:szCs w:val="18"/>
        </w:rPr>
        <w:t xml:space="preserve"> </w:t>
      </w:r>
      <w:r w:rsidR="00AD1D40">
        <w:rPr>
          <w:rFonts w:ascii="Verdana" w:hAnsi="Verdana"/>
          <w:sz w:val="18"/>
          <w:szCs w:val="18"/>
        </w:rPr>
        <w:t>апре</w:t>
      </w:r>
      <w:r w:rsidR="00236831">
        <w:rPr>
          <w:rFonts w:ascii="Verdana" w:hAnsi="Verdana"/>
          <w:sz w:val="18"/>
          <w:szCs w:val="18"/>
        </w:rPr>
        <w:t>ля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</w:t>
      </w:r>
      <w:r w:rsidR="00AD1D40">
        <w:rPr>
          <w:rFonts w:ascii="Verdana" w:hAnsi="Verdana"/>
          <w:i/>
          <w:sz w:val="18"/>
          <w:szCs w:val="18"/>
          <w:u w:val="single"/>
        </w:rPr>
        <w:t>внований, Н.И.МАРКИНУ</w:t>
      </w:r>
      <w:r w:rsidRPr="001D2CFD">
        <w:rPr>
          <w:rFonts w:ascii="Verdana" w:hAnsi="Verdana"/>
          <w:i/>
          <w:sz w:val="18"/>
          <w:szCs w:val="18"/>
          <w:u w:val="single"/>
        </w:rPr>
        <w:t>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 w:rsidR="00C53994"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C53DB3" w:rsidRPr="004C224C" w:rsidRDefault="00C53DB3" w:rsidP="00C53DB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Перезачё</w:t>
      </w:r>
      <w:r w:rsidR="00C53DB3">
        <w:rPr>
          <w:rFonts w:ascii="Verdana" w:hAnsi="Verdana"/>
          <w:color w:val="222222"/>
          <w:sz w:val="18"/>
          <w:szCs w:val="18"/>
        </w:rPr>
        <w:t>ты не идут в командные очки.</w:t>
      </w:r>
    </w:p>
    <w:p w:rsidR="007F124A" w:rsidRDefault="007F124A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</w:t>
      </w:r>
      <w:r w:rsidR="007F124A">
        <w:rPr>
          <w:rFonts w:ascii="Verdana" w:hAnsi="Verdana"/>
          <w:color w:val="222222"/>
          <w:sz w:val="18"/>
          <w:szCs w:val="18"/>
        </w:rPr>
        <w:t xml:space="preserve">за </w:t>
      </w:r>
      <w:r w:rsidR="007F124A"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="007F124A" w:rsidRPr="007F124A">
        <w:rPr>
          <w:rFonts w:ascii="Verdana" w:hAnsi="Verdana"/>
          <w:color w:val="222222"/>
          <w:sz w:val="18"/>
          <w:szCs w:val="18"/>
          <w:u w:val="single"/>
        </w:rPr>
        <w:t>в жиме лежа, становой тяге и многоповторном жиме</w:t>
      </w:r>
      <w:r w:rsidR="007F124A">
        <w:rPr>
          <w:rFonts w:ascii="Verdana" w:hAnsi="Verdana"/>
          <w:color w:val="222222"/>
          <w:sz w:val="18"/>
          <w:szCs w:val="18"/>
        </w:rPr>
        <w:t xml:space="preserve">, </w:t>
      </w:r>
      <w:r>
        <w:rPr>
          <w:rFonts w:ascii="Verdana" w:hAnsi="Verdana"/>
          <w:color w:val="222222"/>
          <w:sz w:val="18"/>
          <w:szCs w:val="18"/>
        </w:rPr>
        <w:t xml:space="preserve">за 1 место в </w:t>
      </w:r>
      <w:r w:rsidR="002A2198">
        <w:rPr>
          <w:rFonts w:ascii="Verdana" w:hAnsi="Verdana"/>
          <w:color w:val="222222"/>
          <w:sz w:val="18"/>
          <w:szCs w:val="18"/>
        </w:rPr>
        <w:t xml:space="preserve">весовой </w:t>
      </w:r>
      <w:r>
        <w:rPr>
          <w:rFonts w:ascii="Verdana" w:hAnsi="Verdana"/>
          <w:color w:val="222222"/>
          <w:sz w:val="18"/>
          <w:szCs w:val="18"/>
        </w:rPr>
        <w:t xml:space="preserve">категории </w:t>
      </w:r>
      <w:r w:rsidR="007F124A">
        <w:rPr>
          <w:rFonts w:ascii="Verdana" w:hAnsi="Verdana"/>
          <w:color w:val="222222"/>
          <w:sz w:val="18"/>
          <w:szCs w:val="18"/>
        </w:rPr>
        <w:t>дается -</w:t>
      </w:r>
      <w:r>
        <w:rPr>
          <w:rFonts w:ascii="Verdana" w:hAnsi="Verdana"/>
          <w:color w:val="222222"/>
          <w:sz w:val="18"/>
          <w:szCs w:val="18"/>
        </w:rPr>
        <w:t xml:space="preserve"> 1</w:t>
      </w:r>
      <w:r w:rsidR="00173A25">
        <w:rPr>
          <w:rFonts w:ascii="Verdana" w:hAnsi="Verdana"/>
          <w:color w:val="222222"/>
          <w:sz w:val="18"/>
          <w:szCs w:val="18"/>
        </w:rPr>
        <w:t xml:space="preserve">2 очков, за 2 место – 9 очков, </w:t>
      </w:r>
      <w:r>
        <w:rPr>
          <w:rFonts w:ascii="Verdana" w:hAnsi="Verdana"/>
          <w:color w:val="222222"/>
          <w:sz w:val="18"/>
          <w:szCs w:val="18"/>
        </w:rPr>
        <w:t>за 3 место – 6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за </w:t>
      </w:r>
      <w:r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Pr="007F124A">
        <w:rPr>
          <w:rFonts w:ascii="Verdana" w:hAnsi="Verdana"/>
          <w:color w:val="222222"/>
          <w:sz w:val="18"/>
          <w:szCs w:val="18"/>
          <w:u w:val="single"/>
        </w:rPr>
        <w:t>в пауэрлифтинге (троеборье</w:t>
      </w:r>
      <w:r>
        <w:rPr>
          <w:rFonts w:ascii="Verdana" w:hAnsi="Verdana"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AA4531" w:rsidRDefault="002A2198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Абсолютный победитель </w:t>
      </w:r>
      <w:r w:rsidR="00C53DB3">
        <w:rPr>
          <w:rFonts w:ascii="Verdana" w:hAnsi="Verdana"/>
          <w:color w:val="222222"/>
          <w:sz w:val="18"/>
          <w:szCs w:val="18"/>
        </w:rPr>
        <w:t xml:space="preserve">в открытой возрастной </w:t>
      </w:r>
      <w:r w:rsidR="00160E1F">
        <w:rPr>
          <w:rFonts w:ascii="Verdana" w:hAnsi="Verdana"/>
          <w:color w:val="222222"/>
          <w:sz w:val="18"/>
          <w:szCs w:val="18"/>
        </w:rPr>
        <w:t xml:space="preserve">(мужчины и женщины) </w:t>
      </w:r>
      <w:r w:rsidR="00C53DB3">
        <w:rPr>
          <w:rFonts w:ascii="Verdana" w:hAnsi="Verdana"/>
          <w:color w:val="222222"/>
          <w:sz w:val="18"/>
          <w:szCs w:val="18"/>
        </w:rPr>
        <w:t>приносит команде дополнительно 24 очка при условии, что было не менее 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lastRenderedPageBreak/>
        <w:t>Абсолютный победитель у юнош</w:t>
      </w:r>
      <w:r w:rsidR="002A2198">
        <w:rPr>
          <w:rFonts w:ascii="Verdana" w:hAnsi="Verdana"/>
          <w:color w:val="222222"/>
          <w:sz w:val="18"/>
          <w:szCs w:val="18"/>
        </w:rPr>
        <w:t xml:space="preserve">ей, юниоров и ветеранов </w:t>
      </w:r>
      <w:r>
        <w:rPr>
          <w:rFonts w:ascii="Verdana" w:hAnsi="Verdana"/>
          <w:color w:val="222222"/>
          <w:sz w:val="18"/>
          <w:szCs w:val="18"/>
        </w:rPr>
        <w:t xml:space="preserve">приносит дополнительно 18 очков, при условии, что было не менее 7 участников.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5322C4" w:rsidRDefault="00C53DB3" w:rsidP="00C53DB3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  <w:r w:rsidRPr="005322C4">
        <w:rPr>
          <w:rFonts w:ascii="Verdana" w:hAnsi="Verdana"/>
          <w:b/>
          <w:color w:val="222222"/>
          <w:sz w:val="18"/>
          <w:szCs w:val="18"/>
        </w:rPr>
        <w:t>З</w:t>
      </w:r>
      <w:r w:rsidR="00173A25">
        <w:rPr>
          <w:rFonts w:ascii="Verdana" w:hAnsi="Verdana"/>
          <w:b/>
          <w:color w:val="222222"/>
          <w:sz w:val="18"/>
          <w:szCs w:val="18"/>
        </w:rPr>
        <w:t>а 1, 2, 3 место в командном зачё</w:t>
      </w:r>
      <w:r w:rsidR="00AD1D40">
        <w:rPr>
          <w:rFonts w:ascii="Verdana" w:hAnsi="Verdana"/>
          <w:b/>
          <w:color w:val="222222"/>
          <w:sz w:val="18"/>
          <w:szCs w:val="18"/>
        </w:rPr>
        <w:t xml:space="preserve">те вручаются </w:t>
      </w:r>
      <w:r w:rsidRPr="005322C4">
        <w:rPr>
          <w:rFonts w:ascii="Verdana" w:hAnsi="Verdana"/>
          <w:b/>
          <w:color w:val="222222"/>
          <w:sz w:val="18"/>
          <w:szCs w:val="18"/>
        </w:rPr>
        <w:t xml:space="preserve">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C53994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C5399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</w:t>
      </w:r>
      <w:r w:rsidR="00C53994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бланкаразрядной книжки, его можно приобрести на месте за 150 рублей.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C53994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C53994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AD1D40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МАРКИН НИКОЛАЙ ИГОРЕВИЧ ,ЛАЗАРЕВ ВЛАДИМИР ВЛАДИМИРОВИЧ </w:t>
      </w:r>
      <w:r w:rsidR="00713F6D"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+7 915 259 55 11</w:t>
      </w:r>
      <w:r w:rsidR="00713F6D" w:rsidRPr="00145629">
        <w:rPr>
          <w:rFonts w:ascii="Verdana" w:hAnsi="Verdana"/>
          <w:i/>
          <w:sz w:val="18"/>
          <w:szCs w:val="18"/>
        </w:rPr>
        <w:t>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="007F1C90" w:rsidRPr="007F1C90">
          <w:rPr>
            <w:rStyle w:val="a3"/>
          </w:rPr>
          <w:t>1.</w:t>
        </w:r>
        <w:r w:rsidR="007F1C90" w:rsidRPr="003F5E58">
          <w:rPr>
            <w:rStyle w:val="a3"/>
            <w:lang w:val="en-US"/>
          </w:rPr>
          <w:t>powerlifting</w:t>
        </w:r>
        <w:r w:rsidR="007F1C90" w:rsidRPr="007F1C90">
          <w:rPr>
            <w:rStyle w:val="a3"/>
          </w:rPr>
          <w:t>@</w:t>
        </w:r>
        <w:r w:rsidR="007F1C90" w:rsidRPr="003F5E58">
          <w:rPr>
            <w:rStyle w:val="a3"/>
            <w:lang w:val="en-US"/>
          </w:rPr>
          <w:t>bk</w:t>
        </w:r>
        <w:r w:rsidR="007F1C90" w:rsidRPr="007F1C90">
          <w:rPr>
            <w:rStyle w:val="a3"/>
          </w:rPr>
          <w:t>.</w:t>
        </w:r>
        <w:r w:rsidR="007F1C90" w:rsidRPr="003F5E58">
          <w:rPr>
            <w:rStyle w:val="a3"/>
            <w:lang w:val="en-US"/>
          </w:rPr>
          <w:t>ru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35" w:rsidRDefault="00066135" w:rsidP="0000683A">
      <w:r>
        <w:separator/>
      </w:r>
    </w:p>
  </w:endnote>
  <w:endnote w:type="continuationSeparator" w:id="1">
    <w:p w:rsidR="00066135" w:rsidRDefault="00066135" w:rsidP="0000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35" w:rsidRDefault="00066135" w:rsidP="0000683A">
      <w:r>
        <w:separator/>
      </w:r>
    </w:p>
  </w:footnote>
  <w:footnote w:type="continuationSeparator" w:id="1">
    <w:p w:rsidR="00066135" w:rsidRDefault="00066135" w:rsidP="00006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C71"/>
    <w:rsid w:val="000539A5"/>
    <w:rsid w:val="00053B88"/>
    <w:rsid w:val="00057A1C"/>
    <w:rsid w:val="00060660"/>
    <w:rsid w:val="0006131B"/>
    <w:rsid w:val="000658FB"/>
    <w:rsid w:val="00066135"/>
    <w:rsid w:val="0007186F"/>
    <w:rsid w:val="00076878"/>
    <w:rsid w:val="000918D7"/>
    <w:rsid w:val="000A0D89"/>
    <w:rsid w:val="000A1945"/>
    <w:rsid w:val="000A5548"/>
    <w:rsid w:val="000B5B2A"/>
    <w:rsid w:val="000B5D9A"/>
    <w:rsid w:val="000B60F5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25F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4A97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04725"/>
    <w:rsid w:val="00311FE7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170B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55F71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605D"/>
    <w:rsid w:val="006C5218"/>
    <w:rsid w:val="006C61D8"/>
    <w:rsid w:val="006C6448"/>
    <w:rsid w:val="006D3A5C"/>
    <w:rsid w:val="006E071C"/>
    <w:rsid w:val="006E0D33"/>
    <w:rsid w:val="006F2A69"/>
    <w:rsid w:val="006F3027"/>
    <w:rsid w:val="006F4EFF"/>
    <w:rsid w:val="00705BC4"/>
    <w:rsid w:val="00707BA6"/>
    <w:rsid w:val="00710663"/>
    <w:rsid w:val="00713F6D"/>
    <w:rsid w:val="007157E8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974F1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1C90"/>
    <w:rsid w:val="007F631C"/>
    <w:rsid w:val="00801C02"/>
    <w:rsid w:val="00802734"/>
    <w:rsid w:val="00806025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6E29"/>
    <w:rsid w:val="0092619E"/>
    <w:rsid w:val="00927B44"/>
    <w:rsid w:val="00930A73"/>
    <w:rsid w:val="00932527"/>
    <w:rsid w:val="0095564E"/>
    <w:rsid w:val="00965D84"/>
    <w:rsid w:val="0097081E"/>
    <w:rsid w:val="009743BC"/>
    <w:rsid w:val="00974D14"/>
    <w:rsid w:val="009758B3"/>
    <w:rsid w:val="00975CE0"/>
    <w:rsid w:val="00982EFA"/>
    <w:rsid w:val="009839D5"/>
    <w:rsid w:val="00986D62"/>
    <w:rsid w:val="009904D5"/>
    <w:rsid w:val="00996213"/>
    <w:rsid w:val="00996397"/>
    <w:rsid w:val="009C2C27"/>
    <w:rsid w:val="009C3A2E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1D40"/>
    <w:rsid w:val="00AD4327"/>
    <w:rsid w:val="00AD77A6"/>
    <w:rsid w:val="00AE07BB"/>
    <w:rsid w:val="00B045FC"/>
    <w:rsid w:val="00B05AB9"/>
    <w:rsid w:val="00B20B26"/>
    <w:rsid w:val="00B309FC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B5CEB"/>
    <w:rsid w:val="00BB6FDA"/>
    <w:rsid w:val="00BC0475"/>
    <w:rsid w:val="00BC19EB"/>
    <w:rsid w:val="00BC6C78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994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50749"/>
    <w:rsid w:val="00E55D77"/>
    <w:rsid w:val="00E56E7C"/>
    <w:rsid w:val="00E65FD2"/>
    <w:rsid w:val="00E82C68"/>
    <w:rsid w:val="00E96DAF"/>
    <w:rsid w:val="00EA3787"/>
    <w:rsid w:val="00EA72F6"/>
    <w:rsid w:val="00EB1F91"/>
    <w:rsid w:val="00EB49F6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5EBF"/>
    <w:rsid w:val="00F47678"/>
    <w:rsid w:val="00F61729"/>
    <w:rsid w:val="00F61D2C"/>
    <w:rsid w:val="00F72BF7"/>
    <w:rsid w:val="00F75D12"/>
    <w:rsid w:val="00F84058"/>
    <w:rsid w:val="00F85A9D"/>
    <w:rsid w:val="00FA000D"/>
    <w:rsid w:val="00FA32A6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purussi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04/" TargetMode="External"/><Relationship Id="rId17" Type="http://schemas.openxmlformats.org/officeDocument/2006/relationships/hyperlink" Target="mailto:1.powerlifting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fpowerlifti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976D-9A8E-4A5A-BD32-7B7A308D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11630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WPC</cp:lastModifiedBy>
  <cp:revision>2</cp:revision>
  <dcterms:created xsi:type="dcterms:W3CDTF">2022-03-20T20:17:00Z</dcterms:created>
  <dcterms:modified xsi:type="dcterms:W3CDTF">2022-03-20T20:17:00Z</dcterms:modified>
</cp:coreProperties>
</file>