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AB3" w:rsidRDefault="00EF2AB3">
      <w:pPr>
        <w:pStyle w:val="10"/>
        <w:spacing w:after="0"/>
        <w:jc w:val="center"/>
        <w:rPr>
          <w:rFonts w:asciiTheme="minorHAnsi" w:hAnsiTheme="minorHAnsi"/>
          <w:color w:val="FF0000"/>
          <w:sz w:val="44"/>
          <w:lang w:val="en-US"/>
        </w:rPr>
      </w:pPr>
      <w:bookmarkStart w:id="0" w:name="OLE_LINK1"/>
      <w:bookmarkStart w:id="1" w:name="OLE_LINK2"/>
    </w:p>
    <w:p w:rsidR="00EF2AB3" w:rsidRDefault="00EF2AB3">
      <w:pPr>
        <w:pStyle w:val="10"/>
        <w:spacing w:after="0"/>
        <w:jc w:val="center"/>
        <w:rPr>
          <w:rFonts w:asciiTheme="minorHAnsi" w:hAnsiTheme="minorHAnsi"/>
          <w:color w:val="FF0000"/>
          <w:sz w:val="44"/>
          <w:lang w:val="en-US"/>
        </w:rPr>
      </w:pPr>
    </w:p>
    <w:p w:rsidR="00FF4CE2" w:rsidRDefault="005071BE">
      <w:pPr>
        <w:pStyle w:val="10"/>
        <w:spacing w:after="0"/>
        <w:jc w:val="center"/>
        <w:rPr>
          <w:rFonts w:asciiTheme="minorHAnsi" w:hAnsiTheme="minorHAnsi"/>
          <w:color w:val="FF0000"/>
          <w:sz w:val="44"/>
        </w:rPr>
      </w:pPr>
      <w:bookmarkStart w:id="2" w:name="_GoBack"/>
      <w:bookmarkEnd w:id="2"/>
      <w:r>
        <w:rPr>
          <w:rFonts w:asciiTheme="minorHAnsi" w:hAnsiTheme="minorHAnsi"/>
          <w:color w:val="FF0000"/>
          <w:sz w:val="44"/>
        </w:rPr>
        <w:t xml:space="preserve">Кубок Новосибирска </w:t>
      </w:r>
      <w:r w:rsidR="006A6529">
        <w:rPr>
          <w:rFonts w:asciiTheme="minorHAnsi" w:hAnsiTheme="minorHAnsi"/>
          <w:color w:val="FF0000"/>
          <w:sz w:val="44"/>
        </w:rPr>
        <w:t xml:space="preserve">WPF </w:t>
      </w:r>
      <w:r>
        <w:rPr>
          <w:rFonts w:asciiTheme="minorHAnsi" w:hAnsiTheme="minorHAnsi"/>
          <w:color w:val="FF0000"/>
          <w:sz w:val="44"/>
        </w:rPr>
        <w:t>по жиму штанги лежа</w:t>
      </w:r>
    </w:p>
    <w:p w:rsidR="00FF4CE2" w:rsidRDefault="00FF4CE2">
      <w:pPr>
        <w:spacing w:after="120" w:line="240" w:lineRule="auto"/>
        <w:rPr>
          <w:rFonts w:ascii="Calibri" w:hAnsi="Calibri"/>
          <w:b/>
          <w:color w:val="FF0000"/>
          <w:sz w:val="32"/>
        </w:rPr>
      </w:pPr>
    </w:p>
    <w:p w:rsidR="00FF4CE2" w:rsidRDefault="006A6529">
      <w:pPr>
        <w:spacing w:after="120" w:line="240" w:lineRule="auto"/>
        <w:jc w:val="center"/>
        <w:rPr>
          <w:rFonts w:ascii="Calibri" w:hAnsi="Calibri"/>
          <w:b/>
          <w:color w:val="FF0000"/>
          <w:sz w:val="32"/>
        </w:rPr>
      </w:pPr>
      <w:r>
        <w:rPr>
          <w:rFonts w:ascii="Calibri" w:hAnsi="Calibri"/>
          <w:b/>
          <w:color w:val="FF0000"/>
          <w:sz w:val="32"/>
        </w:rPr>
        <w:t>РАСПИСАНИЕ ВЗВЕШИВАНИЙ</w:t>
      </w:r>
    </w:p>
    <w:p w:rsidR="00FF4CE2" w:rsidRDefault="005071BE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0070C0"/>
          <w:sz w:val="32"/>
        </w:rPr>
      </w:pPr>
      <w:r>
        <w:rPr>
          <w:rFonts w:ascii="Calibri" w:hAnsi="Calibri"/>
          <w:b/>
          <w:color w:val="0070C0"/>
          <w:sz w:val="32"/>
        </w:rPr>
        <w:t>28</w:t>
      </w:r>
      <w:r w:rsidR="006A6529">
        <w:rPr>
          <w:rFonts w:ascii="Calibri" w:hAnsi="Calibri"/>
          <w:b/>
          <w:color w:val="0070C0"/>
          <w:sz w:val="32"/>
        </w:rPr>
        <w:t xml:space="preserve"> </w:t>
      </w:r>
      <w:r>
        <w:rPr>
          <w:rFonts w:ascii="Calibri" w:hAnsi="Calibri"/>
          <w:b/>
          <w:color w:val="0070C0"/>
          <w:sz w:val="32"/>
        </w:rPr>
        <w:t>июн</w:t>
      </w:r>
      <w:proofErr w:type="gramStart"/>
      <w:r>
        <w:rPr>
          <w:rFonts w:ascii="Calibri" w:hAnsi="Calibri"/>
          <w:b/>
          <w:color w:val="0070C0"/>
          <w:sz w:val="32"/>
        </w:rPr>
        <w:t>я</w:t>
      </w:r>
      <w:r w:rsidR="006A6529">
        <w:rPr>
          <w:rFonts w:ascii="Calibri" w:hAnsi="Calibri"/>
          <w:b/>
          <w:color w:val="0070C0"/>
          <w:sz w:val="32"/>
        </w:rPr>
        <w:t>(</w:t>
      </w:r>
      <w:proofErr w:type="gramEnd"/>
      <w:r w:rsidR="006A6529">
        <w:rPr>
          <w:rFonts w:ascii="Calibri" w:hAnsi="Calibri"/>
          <w:b/>
          <w:color w:val="0070C0"/>
          <w:sz w:val="32"/>
        </w:rPr>
        <w:t>пятница) 2024</w:t>
      </w:r>
    </w:p>
    <w:tbl>
      <w:tblPr>
        <w:tblStyle w:val="af6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294"/>
        <w:gridCol w:w="8182"/>
      </w:tblGrid>
      <w:tr w:rsidR="00FF4CE2">
        <w:trPr>
          <w:trHeight w:val="987"/>
        </w:trPr>
        <w:tc>
          <w:tcPr>
            <w:tcW w:w="229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FF4CE2" w:rsidRDefault="005071BE">
            <w:pPr>
              <w:tabs>
                <w:tab w:val="left" w:pos="2835"/>
              </w:tabs>
              <w:spacing w:beforeAutospacing="1" w:afterAutospacing="1"/>
              <w:jc w:val="center"/>
              <w:rPr>
                <w:rStyle w:val="a5"/>
                <w:sz w:val="24"/>
              </w:rPr>
            </w:pPr>
            <w:r>
              <w:rPr>
                <w:rStyle w:val="a5"/>
                <w:sz w:val="24"/>
              </w:rPr>
              <w:t>17:00 – 18:00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jc w:val="center"/>
              <w:rPr>
                <w:rStyle w:val="a5"/>
                <w:sz w:val="24"/>
              </w:rPr>
            </w:pPr>
            <w:proofErr w:type="spellStart"/>
            <w:r>
              <w:rPr>
                <w:rStyle w:val="a5"/>
                <w:sz w:val="24"/>
              </w:rPr>
              <w:t>г</w:t>
            </w:r>
            <w:proofErr w:type="gramStart"/>
            <w:r>
              <w:rPr>
                <w:rStyle w:val="a5"/>
                <w:sz w:val="24"/>
              </w:rPr>
              <w:t>.Н</w:t>
            </w:r>
            <w:proofErr w:type="gramEnd"/>
            <w:r>
              <w:rPr>
                <w:rStyle w:val="a5"/>
                <w:sz w:val="24"/>
              </w:rPr>
              <w:t>овосибирск</w:t>
            </w:r>
            <w:proofErr w:type="spellEnd"/>
          </w:p>
          <w:p w:rsidR="00FF4CE2" w:rsidRDefault="005071BE">
            <w:pPr>
              <w:tabs>
                <w:tab w:val="left" w:pos="2835"/>
              </w:tabs>
              <w:spacing w:beforeAutospacing="1" w:afterAutospacing="1"/>
              <w:jc w:val="center"/>
              <w:rPr>
                <w:rStyle w:val="a5"/>
                <w:sz w:val="24"/>
              </w:rPr>
            </w:pPr>
            <w:r>
              <w:rPr>
                <w:rStyle w:val="a5"/>
                <w:sz w:val="24"/>
              </w:rPr>
              <w:t xml:space="preserve">Ул. </w:t>
            </w:r>
            <w:proofErr w:type="spellStart"/>
            <w:r>
              <w:rPr>
                <w:rStyle w:val="a5"/>
                <w:sz w:val="24"/>
              </w:rPr>
              <w:t>Нарымская</w:t>
            </w:r>
            <w:proofErr w:type="spellEnd"/>
            <w:r>
              <w:rPr>
                <w:rStyle w:val="a5"/>
                <w:sz w:val="24"/>
              </w:rPr>
              <w:t xml:space="preserve"> 37</w:t>
            </w:r>
          </w:p>
          <w:p w:rsidR="005071BE" w:rsidRDefault="005071BE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818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5071BE" w:rsidRDefault="005071BE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WPF АМ</w:t>
            </w:r>
            <w:r w:rsidRPr="005071BE">
              <w:rPr>
                <w:rFonts w:ascii="Calibri" w:hAnsi="Calibri"/>
                <w:sz w:val="24"/>
              </w:rPr>
              <w:t xml:space="preserve"> ВСЕ НОМИНАЦИИ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WPF PRO ВСЕ НОМИНАЦИИ</w:t>
            </w:r>
          </w:p>
          <w:p w:rsidR="00FF4CE2" w:rsidRDefault="00FF4CE2" w:rsidP="005071BE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</w:p>
        </w:tc>
      </w:tr>
    </w:tbl>
    <w:p w:rsidR="00EF2AB3" w:rsidRDefault="00EF2AB3">
      <w:pPr>
        <w:tabs>
          <w:tab w:val="left" w:pos="2835"/>
        </w:tabs>
        <w:spacing w:after="120" w:line="240" w:lineRule="auto"/>
        <w:jc w:val="center"/>
        <w:rPr>
          <w:rFonts w:ascii="Calibri" w:hAnsi="Calibri"/>
          <w:b/>
          <w:color w:val="FF0000"/>
          <w:sz w:val="32"/>
          <w:lang w:val="en-US"/>
        </w:rPr>
      </w:pPr>
    </w:p>
    <w:p w:rsidR="00FF4CE2" w:rsidRDefault="006A6529">
      <w:pPr>
        <w:tabs>
          <w:tab w:val="left" w:pos="2835"/>
        </w:tabs>
        <w:spacing w:after="120" w:line="240" w:lineRule="auto"/>
        <w:jc w:val="center"/>
        <w:rPr>
          <w:rFonts w:ascii="Calibri" w:hAnsi="Calibri"/>
          <w:b/>
          <w:color w:val="FF0000"/>
          <w:sz w:val="32"/>
        </w:rPr>
      </w:pPr>
      <w:r>
        <w:rPr>
          <w:rFonts w:ascii="Calibri" w:hAnsi="Calibri"/>
          <w:b/>
          <w:color w:val="FF0000"/>
          <w:sz w:val="32"/>
        </w:rPr>
        <w:t>РАСПИСАНИЕ ВЫСТУПЛЕНИЙ</w:t>
      </w:r>
      <w:bookmarkEnd w:id="0"/>
      <w:bookmarkEnd w:id="1"/>
    </w:p>
    <w:p w:rsidR="00FF4CE2" w:rsidRDefault="005071BE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0070C0"/>
          <w:sz w:val="32"/>
        </w:rPr>
      </w:pPr>
      <w:r>
        <w:rPr>
          <w:rFonts w:ascii="Calibri" w:hAnsi="Calibri"/>
          <w:b/>
          <w:color w:val="0070C0"/>
          <w:sz w:val="32"/>
        </w:rPr>
        <w:t>28</w:t>
      </w:r>
      <w:r w:rsidR="006A6529">
        <w:rPr>
          <w:rFonts w:ascii="Calibri" w:hAnsi="Calibri"/>
          <w:b/>
          <w:color w:val="0070C0"/>
          <w:sz w:val="32"/>
        </w:rPr>
        <w:t xml:space="preserve"> </w:t>
      </w:r>
      <w:r w:rsidR="00EF2AB3">
        <w:rPr>
          <w:rFonts w:ascii="Calibri" w:hAnsi="Calibri"/>
          <w:b/>
          <w:color w:val="0070C0"/>
          <w:sz w:val="32"/>
        </w:rPr>
        <w:t xml:space="preserve">июня </w:t>
      </w:r>
      <w:r w:rsidR="006A6529">
        <w:rPr>
          <w:rFonts w:ascii="Calibri" w:hAnsi="Calibri"/>
          <w:b/>
          <w:color w:val="0070C0"/>
          <w:sz w:val="32"/>
        </w:rPr>
        <w:t xml:space="preserve">2024 </w:t>
      </w:r>
    </w:p>
    <w:p w:rsidR="00FF4CE2" w:rsidRDefault="00FF4CE2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FF0000"/>
          <w:sz w:val="32"/>
        </w:rPr>
      </w:pPr>
    </w:p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FF0000"/>
          <w:sz w:val="32"/>
        </w:rPr>
      </w:pPr>
      <w:r>
        <w:rPr>
          <w:rFonts w:ascii="Calibri" w:hAnsi="Calibri"/>
          <w:b/>
          <w:color w:val="FF0000"/>
          <w:sz w:val="32"/>
        </w:rPr>
        <w:t>1 ПОМОСТ</w:t>
      </w:r>
    </w:p>
    <w:p w:rsidR="00FF4CE2" w:rsidRDefault="00FF4CE2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sz w:val="32"/>
        </w:rPr>
      </w:pPr>
    </w:p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ЖИМ ЛЕЖА</w:t>
      </w:r>
    </w:p>
    <w:tbl>
      <w:tblPr>
        <w:tblStyle w:val="af6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966"/>
        <w:gridCol w:w="851"/>
        <w:gridCol w:w="992"/>
      </w:tblGrid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5071BE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18:00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(PRO)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gramStart"/>
            <w:r w:rsidRPr="005071BE">
              <w:rPr>
                <w:rFonts w:ascii="Calibri" w:hAnsi="Calibri"/>
                <w:b/>
                <w:sz w:val="24"/>
              </w:rPr>
              <w:t>жим</w:t>
            </w:r>
            <w:proofErr w:type="gramEnd"/>
            <w:r w:rsidRPr="005071BE">
              <w:rPr>
                <w:rFonts w:ascii="Calibri" w:hAnsi="Calibri"/>
                <w:b/>
                <w:sz w:val="24"/>
              </w:rPr>
              <w:t xml:space="preserve"> лежа </w:t>
            </w:r>
            <w:proofErr w:type="spellStart"/>
            <w:r w:rsidRPr="005071BE">
              <w:rPr>
                <w:rFonts w:ascii="Calibri" w:hAnsi="Calibri"/>
                <w:b/>
                <w:sz w:val="24"/>
              </w:rPr>
              <w:t>безэкипировочный</w:t>
            </w:r>
            <w:proofErr w:type="spellEnd"/>
            <w:r w:rsidRPr="005071BE">
              <w:rPr>
                <w:rFonts w:ascii="Calibri" w:hAnsi="Calibri"/>
                <w:b/>
                <w:sz w:val="24"/>
              </w:rPr>
              <w:t xml:space="preserve"> (</w:t>
            </w:r>
            <w:r w:rsidR="005071BE" w:rsidRPr="005071BE">
              <w:rPr>
                <w:rFonts w:ascii="Calibri" w:hAnsi="Calibri"/>
                <w:b/>
                <w:sz w:val="24"/>
              </w:rPr>
              <w:t xml:space="preserve">мужчины: </w:t>
            </w:r>
            <w:r w:rsidRPr="005071BE">
              <w:rPr>
                <w:rFonts w:ascii="Calibri" w:hAnsi="Calibri"/>
                <w:b/>
                <w:sz w:val="24"/>
              </w:rPr>
              <w:t>все)</w:t>
            </w:r>
          </w:p>
          <w:p w:rsidR="005071BE" w:rsidRPr="005071BE" w:rsidRDefault="005071BE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 w:rsidRPr="005071BE">
              <w:rPr>
                <w:rFonts w:ascii="Calibri" w:hAnsi="Calibri"/>
                <w:b/>
                <w:sz w:val="24"/>
              </w:rPr>
              <w:t xml:space="preserve">(АМ) жим лежа </w:t>
            </w:r>
            <w:proofErr w:type="spellStart"/>
            <w:r w:rsidRPr="005071BE">
              <w:rPr>
                <w:rFonts w:ascii="Calibri" w:hAnsi="Calibri"/>
                <w:b/>
                <w:sz w:val="24"/>
              </w:rPr>
              <w:t>безэкипировочный</w:t>
            </w:r>
            <w:proofErr w:type="spellEnd"/>
            <w:r w:rsidRPr="005071BE">
              <w:rPr>
                <w:rFonts w:ascii="Calibri" w:hAnsi="Calibri"/>
                <w:b/>
                <w:sz w:val="24"/>
              </w:rPr>
              <w:t xml:space="preserve"> (мужчины</w:t>
            </w:r>
            <w:proofErr w:type="gramStart"/>
            <w:r w:rsidRPr="005071BE">
              <w:rPr>
                <w:rFonts w:ascii="Calibri" w:hAnsi="Calibri"/>
                <w:b/>
                <w:sz w:val="24"/>
              </w:rPr>
              <w:t xml:space="preserve"> :</w:t>
            </w:r>
            <w:proofErr w:type="gramEnd"/>
            <w:r w:rsidRPr="005071BE">
              <w:rPr>
                <w:rFonts w:ascii="Calibri" w:hAnsi="Calibri"/>
                <w:b/>
                <w:sz w:val="24"/>
              </w:rPr>
              <w:t xml:space="preserve"> все)</w:t>
            </w:r>
          </w:p>
          <w:p w:rsidR="00FF4CE2" w:rsidRDefault="00FF4CE2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5071BE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</w:t>
            </w:r>
            <w:r w:rsidR="006A6529">
              <w:rPr>
                <w:rFonts w:ascii="Calibri" w:hAnsi="Calibri"/>
                <w:sz w:val="24"/>
              </w:rPr>
              <w:t xml:space="preserve">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5071BE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18</w:t>
            </w:r>
            <w:r w:rsidR="006A6529">
              <w:rPr>
                <w:rFonts w:ascii="Calibri" w:hAnsi="Calibri"/>
                <w:b/>
                <w:sz w:val="24"/>
              </w:rPr>
              <w:t>:45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5071BE" w:rsidRDefault="005071BE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 xml:space="preserve">(АМ) </w:t>
            </w:r>
            <w:proofErr w:type="gramStart"/>
            <w:r w:rsidRPr="005071BE">
              <w:rPr>
                <w:rFonts w:ascii="Calibri" w:hAnsi="Calibri"/>
                <w:b/>
                <w:sz w:val="24"/>
              </w:rPr>
              <w:t>жим</w:t>
            </w:r>
            <w:proofErr w:type="gramEnd"/>
            <w:r w:rsidRPr="005071BE">
              <w:rPr>
                <w:rFonts w:ascii="Calibri" w:hAnsi="Calibri"/>
                <w:b/>
                <w:sz w:val="24"/>
              </w:rPr>
              <w:t xml:space="preserve"> лежа </w:t>
            </w:r>
            <w:proofErr w:type="spellStart"/>
            <w:r w:rsidRPr="005071BE">
              <w:rPr>
                <w:rFonts w:ascii="Calibri" w:hAnsi="Calibri"/>
                <w:b/>
                <w:sz w:val="24"/>
              </w:rPr>
              <w:t>безэкипировочный</w:t>
            </w:r>
            <w:proofErr w:type="spellEnd"/>
            <w:r w:rsidRPr="005071BE">
              <w:rPr>
                <w:rFonts w:ascii="Calibri" w:hAnsi="Calibri"/>
                <w:b/>
                <w:sz w:val="24"/>
              </w:rPr>
              <w:t xml:space="preserve"> (женщины: все)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(PRO)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gramStart"/>
            <w:r w:rsidRPr="005071BE">
              <w:rPr>
                <w:rFonts w:ascii="Calibri" w:hAnsi="Calibri"/>
                <w:b/>
                <w:sz w:val="24"/>
              </w:rPr>
              <w:t>жим</w:t>
            </w:r>
            <w:proofErr w:type="gramEnd"/>
            <w:r w:rsidRPr="005071BE">
              <w:rPr>
                <w:rFonts w:ascii="Calibri" w:hAnsi="Calibri"/>
                <w:b/>
                <w:sz w:val="24"/>
              </w:rPr>
              <w:t xml:space="preserve"> лежа </w:t>
            </w:r>
            <w:proofErr w:type="spellStart"/>
            <w:r w:rsidRPr="005071BE">
              <w:rPr>
                <w:rFonts w:ascii="Calibri" w:hAnsi="Calibri"/>
                <w:b/>
                <w:sz w:val="24"/>
              </w:rPr>
              <w:t>безэкипировочный</w:t>
            </w:r>
            <w:proofErr w:type="spellEnd"/>
            <w:r w:rsidRPr="005071BE">
              <w:rPr>
                <w:rFonts w:ascii="Calibri" w:hAnsi="Calibri"/>
                <w:b/>
                <w:sz w:val="24"/>
              </w:rPr>
              <w:t xml:space="preserve"> (</w:t>
            </w:r>
            <w:r w:rsidR="005071BE" w:rsidRPr="005071BE">
              <w:rPr>
                <w:rFonts w:ascii="Calibri" w:hAnsi="Calibri"/>
                <w:b/>
                <w:sz w:val="24"/>
              </w:rPr>
              <w:t>женщины: все</w:t>
            </w:r>
            <w:r w:rsidRPr="005071BE">
              <w:rPr>
                <w:rFonts w:ascii="Calibri" w:hAnsi="Calibri"/>
                <w:b/>
                <w:sz w:val="24"/>
              </w:rPr>
              <w:t>)</w:t>
            </w:r>
          </w:p>
          <w:p w:rsidR="00FF4CE2" w:rsidRDefault="00FF4CE2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5071BE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2</w:t>
            </w:r>
            <w:r w:rsidR="006A6529">
              <w:rPr>
                <w:rFonts w:ascii="Calibri" w:hAnsi="Calibri"/>
                <w:sz w:val="24"/>
              </w:rPr>
              <w:t xml:space="preserve">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93906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18</w:t>
            </w:r>
            <w:r w:rsidR="005071BE">
              <w:rPr>
                <w:rFonts w:ascii="Calibri" w:hAnsi="Calibri"/>
                <w:b/>
                <w:sz w:val="24"/>
              </w:rPr>
              <w:t>:4</w:t>
            </w:r>
            <w:r w:rsidR="006A6529">
              <w:rPr>
                <w:rFonts w:ascii="Calibri" w:hAnsi="Calibri"/>
                <w:b/>
                <w:sz w:val="24"/>
              </w:rPr>
              <w:t>5</w:t>
            </w:r>
          </w:p>
        </w:tc>
        <w:tc>
          <w:tcPr>
            <w:tcW w:w="7966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EF2AB3" w:rsidRDefault="00EF2AB3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  <w:lang w:val="en-US"/>
              </w:rPr>
            </w:pPr>
            <w:r>
              <w:rPr>
                <w:rFonts w:ascii="Calibri" w:hAnsi="Calibri"/>
                <w:b/>
                <w:sz w:val="24"/>
                <w:lang w:val="en-US"/>
              </w:rPr>
              <w:t xml:space="preserve">World </w:t>
            </w:r>
            <w:proofErr w:type="spellStart"/>
            <w:r>
              <w:rPr>
                <w:rFonts w:ascii="Calibri" w:hAnsi="Calibri"/>
                <w:b/>
                <w:sz w:val="24"/>
                <w:lang w:val="en-US"/>
              </w:rPr>
              <w:t>Proffessional</w:t>
            </w:r>
            <w:proofErr w:type="spellEnd"/>
            <w:r>
              <w:rPr>
                <w:rFonts w:ascii="Calibri" w:hAnsi="Calibri"/>
                <w:b/>
                <w:sz w:val="24"/>
                <w:lang w:val="en-US"/>
              </w:rPr>
              <w:t xml:space="preserve"> Power League</w:t>
            </w:r>
          </w:p>
          <w:p w:rsidR="00693906" w:rsidRPr="00EF2AB3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(PRO)</w:t>
            </w:r>
            <w:r>
              <w:rPr>
                <w:rFonts w:ascii="Calibri" w:hAnsi="Calibri"/>
                <w:sz w:val="24"/>
              </w:rPr>
              <w:t xml:space="preserve"> </w:t>
            </w:r>
            <w:proofErr w:type="gramStart"/>
            <w:r>
              <w:rPr>
                <w:rFonts w:ascii="Calibri" w:hAnsi="Calibri"/>
                <w:sz w:val="24"/>
              </w:rPr>
              <w:t>жим</w:t>
            </w:r>
            <w:proofErr w:type="gramEnd"/>
            <w:r>
              <w:rPr>
                <w:rFonts w:ascii="Calibri" w:hAnsi="Calibri"/>
                <w:sz w:val="24"/>
              </w:rPr>
              <w:t xml:space="preserve"> лежа </w:t>
            </w:r>
            <w:proofErr w:type="spellStart"/>
            <w:r>
              <w:rPr>
                <w:rFonts w:ascii="Calibri" w:hAnsi="Calibri"/>
                <w:sz w:val="24"/>
              </w:rPr>
              <w:t>безэкипировочный</w:t>
            </w:r>
            <w:proofErr w:type="spellEnd"/>
            <w:r>
              <w:rPr>
                <w:rFonts w:ascii="Calibri" w:hAnsi="Calibri"/>
                <w:sz w:val="24"/>
              </w:rPr>
              <w:t xml:space="preserve"> (</w:t>
            </w:r>
            <w:r>
              <w:rPr>
                <w:rFonts w:ascii="Calibri" w:hAnsi="Calibri"/>
                <w:b/>
                <w:sz w:val="24"/>
              </w:rPr>
              <w:t>мужчины</w:t>
            </w:r>
            <w:r>
              <w:rPr>
                <w:rFonts w:ascii="Calibri" w:hAnsi="Calibri"/>
                <w:sz w:val="24"/>
              </w:rPr>
              <w:t xml:space="preserve">: открытая) + </w:t>
            </w:r>
            <w:r>
              <w:rPr>
                <w:rFonts w:ascii="Calibri" w:hAnsi="Calibri"/>
                <w:sz w:val="24"/>
              </w:rPr>
              <w:br/>
            </w:r>
            <w:r>
              <w:rPr>
                <w:rFonts w:ascii="Calibri" w:hAnsi="Calibri"/>
                <w:b/>
                <w:sz w:val="24"/>
              </w:rPr>
              <w:t>(PRO)</w:t>
            </w:r>
            <w:r>
              <w:t xml:space="preserve"> + </w:t>
            </w:r>
            <w:r>
              <w:rPr>
                <w:rFonts w:ascii="Calibri" w:hAnsi="Calibri"/>
                <w:b/>
                <w:sz w:val="24"/>
              </w:rPr>
              <w:t xml:space="preserve">(AM) </w:t>
            </w:r>
            <w:r>
              <w:rPr>
                <w:rFonts w:ascii="Calibri" w:hAnsi="Calibri"/>
                <w:sz w:val="24"/>
              </w:rPr>
              <w:t xml:space="preserve"> в экипировке (</w:t>
            </w:r>
            <w:r>
              <w:rPr>
                <w:rFonts w:ascii="Calibri" w:hAnsi="Calibri"/>
                <w:b/>
                <w:sz w:val="24"/>
              </w:rPr>
              <w:t>ВСЕ</w:t>
            </w:r>
            <w:r>
              <w:rPr>
                <w:rFonts w:ascii="Calibri" w:hAnsi="Calibri"/>
                <w:sz w:val="24"/>
              </w:rPr>
              <w:t xml:space="preserve">) </w:t>
            </w:r>
            <w:r w:rsidR="00693906" w:rsidRPr="00693906">
              <w:rPr>
                <w:rFonts w:ascii="Calibri" w:hAnsi="Calibri"/>
                <w:b/>
                <w:sz w:val="24"/>
              </w:rPr>
              <w:t>(</w:t>
            </w:r>
            <w:r w:rsidR="00693906" w:rsidRPr="00693906">
              <w:rPr>
                <w:rFonts w:ascii="Calibri" w:hAnsi="Calibri"/>
                <w:b/>
                <w:sz w:val="24"/>
                <w:lang w:val="en-US"/>
              </w:rPr>
              <w:t>WPPL</w:t>
            </w:r>
            <w:r w:rsidR="00693906" w:rsidRPr="00693906">
              <w:rPr>
                <w:rFonts w:ascii="Calibri" w:hAnsi="Calibri"/>
                <w:b/>
                <w:sz w:val="24"/>
              </w:rPr>
              <w:t>) софт экипировка (ВСЕ)</w:t>
            </w:r>
          </w:p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Судь</w:t>
            </w:r>
            <w:r w:rsidR="005071BE">
              <w:rPr>
                <w:rFonts w:ascii="Calibri" w:hAnsi="Calibri"/>
                <w:b/>
                <w:sz w:val="24"/>
              </w:rPr>
              <w:t xml:space="preserve">и </w:t>
            </w:r>
            <w:proofErr w:type="spellStart"/>
            <w:r w:rsidR="005071BE">
              <w:rPr>
                <w:rFonts w:ascii="Calibri" w:hAnsi="Calibri"/>
                <w:b/>
                <w:sz w:val="24"/>
              </w:rPr>
              <w:t>Макашер</w:t>
            </w:r>
            <w:proofErr w:type="spellEnd"/>
            <w:r w:rsidR="005071BE">
              <w:rPr>
                <w:rFonts w:ascii="Calibri" w:hAnsi="Calibri"/>
                <w:b/>
                <w:sz w:val="24"/>
              </w:rPr>
              <w:t xml:space="preserve"> (Ц), Ефремов</w:t>
            </w:r>
            <w:proofErr w:type="gramStart"/>
            <w:r w:rsidR="005071BE">
              <w:rPr>
                <w:rFonts w:ascii="Calibri" w:hAnsi="Calibri"/>
                <w:b/>
                <w:sz w:val="24"/>
              </w:rPr>
              <w:t xml:space="preserve"> ,</w:t>
            </w:r>
            <w:proofErr w:type="gramEnd"/>
            <w:r w:rsidR="005071BE">
              <w:rPr>
                <w:rFonts w:ascii="Calibri" w:hAnsi="Calibri"/>
                <w:b/>
                <w:sz w:val="24"/>
              </w:rPr>
              <w:t xml:space="preserve"> </w:t>
            </w:r>
            <w:proofErr w:type="spellStart"/>
            <w:r w:rsidR="005071BE">
              <w:rPr>
                <w:rFonts w:ascii="Calibri" w:hAnsi="Calibri"/>
                <w:b/>
                <w:sz w:val="24"/>
              </w:rPr>
              <w:t>Неклец</w:t>
            </w:r>
            <w:proofErr w:type="spellEnd"/>
          </w:p>
        </w:tc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5071BE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3</w:t>
            </w:r>
            <w:r w:rsidR="006A6529">
              <w:rPr>
                <w:rFonts w:ascii="Calibri" w:hAnsi="Calibri"/>
                <w:sz w:val="24"/>
              </w:rPr>
              <w:t xml:space="preserve"> гр.</w:t>
            </w:r>
          </w:p>
        </w:tc>
        <w:tc>
          <w:tcPr>
            <w:tcW w:w="99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ind w:left="-108" w:right="-108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1 поток</w:t>
            </w:r>
          </w:p>
        </w:tc>
      </w:tr>
    </w:tbl>
    <w:p w:rsidR="00FF4CE2" w:rsidRDefault="00FF4CE2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sz w:val="32"/>
          <w:lang w:val="en-US"/>
        </w:rPr>
      </w:pPr>
    </w:p>
    <w:p w:rsidR="00EF2AB3" w:rsidRDefault="00EF2AB3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sz w:val="32"/>
          <w:lang w:val="en-US"/>
        </w:rPr>
      </w:pPr>
    </w:p>
    <w:p w:rsidR="00EF2AB3" w:rsidRDefault="00EF2AB3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sz w:val="32"/>
          <w:lang w:val="en-US"/>
        </w:rPr>
      </w:pPr>
    </w:p>
    <w:p w:rsidR="00EF2AB3" w:rsidRPr="00EF2AB3" w:rsidRDefault="00EF2AB3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sz w:val="32"/>
          <w:lang w:val="en-US"/>
        </w:rPr>
      </w:pPr>
    </w:p>
    <w:p w:rsidR="00FF4CE2" w:rsidRDefault="00693906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FF0000"/>
          <w:sz w:val="32"/>
        </w:rPr>
      </w:pPr>
      <w:r>
        <w:rPr>
          <w:rFonts w:ascii="Calibri" w:hAnsi="Calibri"/>
          <w:b/>
          <w:color w:val="FF0000"/>
          <w:sz w:val="32"/>
        </w:rPr>
        <w:t>2</w:t>
      </w:r>
      <w:r w:rsidR="006A6529">
        <w:rPr>
          <w:rFonts w:ascii="Calibri" w:hAnsi="Calibri"/>
          <w:b/>
          <w:color w:val="FF0000"/>
          <w:sz w:val="32"/>
        </w:rPr>
        <w:t xml:space="preserve"> ПОМОСТ</w:t>
      </w:r>
    </w:p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color w:val="0D0D0D" w:themeColor="text1" w:themeTint="F2"/>
          <w:sz w:val="32"/>
        </w:rPr>
      </w:pPr>
      <w:r>
        <w:rPr>
          <w:rFonts w:ascii="Calibri" w:hAnsi="Calibri"/>
          <w:b/>
          <w:color w:val="0D0D0D" w:themeColor="text1" w:themeTint="F2"/>
          <w:sz w:val="32"/>
        </w:rPr>
        <w:t>Региональная Общественная Физкультурно-Спортивная организация Федерация Силового экстрима Новосибирской области</w:t>
      </w:r>
    </w:p>
    <w:p w:rsidR="00FF4CE2" w:rsidRDefault="006A6529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sz w:val="32"/>
        </w:rPr>
        <w:t>СИЛОВОЙ ЭКСТРИМ</w:t>
      </w:r>
    </w:p>
    <w:tbl>
      <w:tblPr>
        <w:tblStyle w:val="af6"/>
        <w:tblW w:w="0" w:type="auto"/>
        <w:tblInd w:w="250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250"/>
        <w:gridCol w:w="822"/>
      </w:tblGrid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93906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19:2</w:t>
            </w:r>
            <w:r w:rsidR="006A6529">
              <w:rPr>
                <w:rFonts w:ascii="Calibri" w:hAnsi="Calibri"/>
                <w:b/>
                <w:sz w:val="24"/>
              </w:rPr>
              <w:t>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  <w:u w:val="single"/>
              </w:rPr>
            </w:pPr>
            <w:r>
              <w:rPr>
                <w:rFonts w:ascii="Calibri" w:hAnsi="Calibri"/>
                <w:b/>
                <w:sz w:val="24"/>
              </w:rPr>
              <w:t>Построение атлетов ФСЭР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93906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19:2</w:t>
            </w:r>
            <w:r w:rsidR="006A6529">
              <w:rPr>
                <w:rFonts w:ascii="Calibri" w:hAnsi="Calibri"/>
                <w:b/>
                <w:sz w:val="24"/>
              </w:rPr>
              <w:t>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6A6529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sz w:val="24"/>
                <w:u w:val="single"/>
              </w:rPr>
            </w:pPr>
            <w:r>
              <w:rPr>
                <w:rFonts w:ascii="Calibri" w:hAnsi="Calibri"/>
                <w:b/>
                <w:sz w:val="24"/>
              </w:rPr>
              <w:t>Торжественное открытие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0946CB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19:30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0946CB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 w:rsidRPr="000946CB">
              <w:rPr>
                <w:rFonts w:ascii="Calibri" w:hAnsi="Calibri"/>
                <w:b/>
                <w:sz w:val="24"/>
              </w:rPr>
              <w:t>Кантовка покрышк</w:t>
            </w:r>
            <w:proofErr w:type="gramStart"/>
            <w:r w:rsidRPr="000946CB">
              <w:rPr>
                <w:rFonts w:ascii="Calibri" w:hAnsi="Calibri"/>
                <w:b/>
                <w:sz w:val="24"/>
              </w:rPr>
              <w:t>и</w:t>
            </w:r>
            <w:r>
              <w:rPr>
                <w:rFonts w:ascii="Calibri" w:hAnsi="Calibri"/>
                <w:b/>
                <w:sz w:val="24"/>
              </w:rPr>
              <w:t>(</w:t>
            </w:r>
            <w:proofErr w:type="gramEnd"/>
            <w:r>
              <w:rPr>
                <w:rFonts w:ascii="Calibri" w:hAnsi="Calibri"/>
                <w:b/>
                <w:sz w:val="24"/>
              </w:rPr>
              <w:t>мужчины</w:t>
            </w:r>
            <w:r w:rsidRPr="000946CB">
              <w:rPr>
                <w:rFonts w:ascii="Calibri" w:hAnsi="Calibri"/>
                <w:b/>
                <w:sz w:val="24"/>
              </w:rPr>
              <w:t xml:space="preserve"> 280 кг</w:t>
            </w:r>
            <w:r>
              <w:rPr>
                <w:rFonts w:ascii="Calibri" w:hAnsi="Calibri"/>
                <w:b/>
                <w:sz w:val="24"/>
              </w:rPr>
              <w:t>) женщины (100кг)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ind w:right="-108"/>
              <w:rPr>
                <w:rFonts w:ascii="Calibri" w:hAnsi="Calibri"/>
                <w:sz w:val="24"/>
              </w:rPr>
            </w:pP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0946CB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20:00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0946CB">
            <w:pPr>
              <w:tabs>
                <w:tab w:val="left" w:pos="2835"/>
              </w:tabs>
              <w:spacing w:beforeAutospacing="1" w:afterAutospacing="1"/>
              <w:rPr>
                <w:rFonts w:ascii="Calibri" w:hAnsi="Calibri"/>
                <w:b/>
                <w:sz w:val="24"/>
              </w:rPr>
            </w:pPr>
            <w:r w:rsidRPr="000946CB">
              <w:rPr>
                <w:rFonts w:ascii="Calibri" w:hAnsi="Calibri"/>
                <w:b/>
                <w:sz w:val="24"/>
              </w:rPr>
              <w:t xml:space="preserve">Перенос </w:t>
            </w:r>
            <w:proofErr w:type="spellStart"/>
            <w:r w:rsidRPr="000946CB">
              <w:rPr>
                <w:rFonts w:ascii="Calibri" w:hAnsi="Calibri"/>
                <w:b/>
                <w:sz w:val="24"/>
              </w:rPr>
              <w:t>Кег</w:t>
            </w:r>
            <w:proofErr w:type="spellEnd"/>
            <w:r w:rsidRPr="000946CB">
              <w:rPr>
                <w:rFonts w:ascii="Calibri" w:hAnsi="Calibri"/>
                <w:b/>
                <w:sz w:val="24"/>
              </w:rPr>
              <w:t xml:space="preserve"> с песком</w:t>
            </w:r>
            <w:r>
              <w:rPr>
                <w:rFonts w:ascii="Calibri" w:hAnsi="Calibri"/>
                <w:b/>
                <w:sz w:val="24"/>
              </w:rPr>
              <w:t xml:space="preserve"> 90 кг – 100 кг</w:t>
            </w:r>
            <w:proofErr w:type="gramStart"/>
            <w:r>
              <w:rPr>
                <w:rFonts w:ascii="Calibri" w:hAnsi="Calibri"/>
                <w:b/>
                <w:sz w:val="24"/>
              </w:rPr>
              <w:t xml:space="preserve"> ,</w:t>
            </w:r>
            <w:proofErr w:type="gramEnd"/>
            <w:r>
              <w:rPr>
                <w:rFonts w:ascii="Calibri" w:hAnsi="Calibri"/>
                <w:b/>
                <w:sz w:val="24"/>
              </w:rPr>
              <w:t xml:space="preserve"> женщины мешок (40 кг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0946CB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20:2</w:t>
            </w:r>
            <w:r w:rsidR="006A6529">
              <w:rPr>
                <w:rFonts w:ascii="Calibri" w:hAnsi="Calibri"/>
                <w:b/>
                <w:sz w:val="24"/>
              </w:rPr>
              <w:t>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Pr="000946CB" w:rsidRDefault="000946CB">
            <w:pPr>
              <w:tabs>
                <w:tab w:val="left" w:pos="2835"/>
              </w:tabs>
              <w:spacing w:beforeAutospacing="1" w:afterAutospacing="1"/>
              <w:rPr>
                <w:b/>
                <w:sz w:val="40"/>
                <w:szCs w:val="40"/>
                <w:vertAlign w:val="subscript"/>
              </w:rPr>
            </w:pPr>
            <w:r w:rsidRPr="000946CB">
              <w:rPr>
                <w:b/>
                <w:sz w:val="40"/>
                <w:szCs w:val="40"/>
                <w:vertAlign w:val="subscript"/>
              </w:rPr>
              <w:t>Переброс камней Атласа (120 -140 кг)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0946CB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20:40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Pr="000946CB" w:rsidRDefault="000946CB">
            <w:pPr>
              <w:tabs>
                <w:tab w:val="left" w:pos="2835"/>
              </w:tabs>
              <w:spacing w:beforeAutospacing="1" w:afterAutospacing="1"/>
              <w:rPr>
                <w:b/>
                <w:sz w:val="40"/>
                <w:szCs w:val="40"/>
                <w:vertAlign w:val="subscript"/>
              </w:rPr>
            </w:pPr>
            <w:r w:rsidRPr="000946CB">
              <w:rPr>
                <w:b/>
                <w:sz w:val="40"/>
                <w:szCs w:val="40"/>
                <w:vertAlign w:val="subscript"/>
              </w:rPr>
              <w:t>Удержания молота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EF2AB3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21:00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Pr="00EF2AB3" w:rsidRDefault="00EF2AB3">
            <w:pPr>
              <w:tabs>
                <w:tab w:val="left" w:pos="2835"/>
              </w:tabs>
              <w:spacing w:beforeAutospacing="1" w:afterAutospacing="1"/>
              <w:rPr>
                <w:b/>
                <w:sz w:val="40"/>
                <w:szCs w:val="40"/>
                <w:vertAlign w:val="subscript"/>
              </w:rPr>
            </w:pPr>
            <w:r w:rsidRPr="00EF2AB3">
              <w:rPr>
                <w:b/>
                <w:sz w:val="40"/>
                <w:szCs w:val="40"/>
                <w:vertAlign w:val="subscript"/>
              </w:rPr>
              <w:t>Тяга становая (мужчины 200 кг) женщины (100 кг) на количество повторений за 60 сек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</w:p>
        </w:tc>
      </w:tr>
      <w:tr w:rsidR="00FF4CE2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EF2AB3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21</w:t>
            </w:r>
            <w:r w:rsidR="006A6529">
              <w:rPr>
                <w:rFonts w:ascii="Calibri" w:hAnsi="Calibri"/>
                <w:b/>
                <w:sz w:val="24"/>
              </w:rPr>
              <w:t>:30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EF2AB3">
            <w:pPr>
              <w:tabs>
                <w:tab w:val="left" w:pos="2835"/>
              </w:tabs>
              <w:spacing w:beforeAutospacing="1" w:afterAutospacing="1"/>
              <w:rPr>
                <w:rFonts w:ascii="Cambria" w:hAnsi="Cambria"/>
                <w:b/>
                <w:sz w:val="32"/>
                <w:vertAlign w:val="subscript"/>
              </w:rPr>
            </w:pPr>
            <w:r w:rsidRPr="00EF2AB3">
              <w:rPr>
                <w:rFonts w:ascii="Cambria" w:hAnsi="Cambria"/>
                <w:b/>
                <w:sz w:val="32"/>
                <w:vertAlign w:val="subscript"/>
              </w:rPr>
              <w:t xml:space="preserve"> </w:t>
            </w:r>
            <w:proofErr w:type="spellStart"/>
            <w:r w:rsidRPr="00EF2AB3">
              <w:rPr>
                <w:rFonts w:ascii="Cambria" w:hAnsi="Cambria"/>
                <w:b/>
                <w:sz w:val="32"/>
                <w:vertAlign w:val="subscript"/>
              </w:rPr>
              <w:t>Подьём</w:t>
            </w:r>
            <w:proofErr w:type="spellEnd"/>
            <w:r w:rsidRPr="00EF2AB3">
              <w:rPr>
                <w:rFonts w:ascii="Cambria" w:hAnsi="Cambria"/>
                <w:b/>
                <w:sz w:val="32"/>
                <w:vertAlign w:val="subscript"/>
              </w:rPr>
              <w:t xml:space="preserve"> Богатырского бревна 90 кг (на количество повторений за 60 сек)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FF4CE2" w:rsidRDefault="00FF4CE2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</w:p>
        </w:tc>
      </w:tr>
      <w:tr w:rsidR="000946CB">
        <w:tc>
          <w:tcPr>
            <w:tcW w:w="851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0946CB" w:rsidRDefault="00EF2AB3">
            <w:pPr>
              <w:tabs>
                <w:tab w:val="left" w:pos="2835"/>
              </w:tabs>
              <w:spacing w:beforeAutospacing="1" w:afterAutospacing="1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22:00</w:t>
            </w:r>
          </w:p>
        </w:tc>
        <w:tc>
          <w:tcPr>
            <w:tcW w:w="8250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0946CB" w:rsidRPr="00EF2AB3" w:rsidRDefault="00EF2AB3" w:rsidP="000946CB">
            <w:pPr>
              <w:tabs>
                <w:tab w:val="left" w:pos="2835"/>
              </w:tabs>
              <w:spacing w:beforeAutospacing="1" w:afterAutospacing="1"/>
              <w:rPr>
                <w:rFonts w:ascii="Cambria" w:hAnsi="Cambria"/>
                <w:b/>
                <w:sz w:val="32"/>
                <w:vertAlign w:val="subscript"/>
              </w:rPr>
            </w:pPr>
            <w:proofErr w:type="spellStart"/>
            <w:r w:rsidRPr="00EF2AB3">
              <w:rPr>
                <w:rFonts w:ascii="Cambria" w:hAnsi="Cambria"/>
                <w:b/>
                <w:sz w:val="32"/>
                <w:vertAlign w:val="subscript"/>
              </w:rPr>
              <w:t>Подьём</w:t>
            </w:r>
            <w:proofErr w:type="spellEnd"/>
            <w:r w:rsidRPr="00EF2AB3">
              <w:rPr>
                <w:rFonts w:ascii="Cambria" w:hAnsi="Cambria"/>
                <w:b/>
                <w:sz w:val="32"/>
                <w:vertAlign w:val="subscript"/>
              </w:rPr>
              <w:t xml:space="preserve"> Богатырского бревна на максимальный вес</w:t>
            </w:r>
            <w:r>
              <w:rPr>
                <w:rFonts w:ascii="Cambria" w:hAnsi="Cambria"/>
                <w:b/>
                <w:sz w:val="32"/>
                <w:vertAlign w:val="subscript"/>
              </w:rPr>
              <w:t xml:space="preserve"> (сцена </w:t>
            </w:r>
            <w:proofErr w:type="spellStart"/>
            <w:r>
              <w:rPr>
                <w:rFonts w:ascii="Cambria" w:hAnsi="Cambria"/>
                <w:b/>
                <w:sz w:val="32"/>
                <w:vertAlign w:val="subscript"/>
              </w:rPr>
              <w:t>Мишкин</w:t>
            </w:r>
            <w:r w:rsidRPr="00EF2AB3">
              <w:rPr>
                <w:rFonts w:ascii="Cambria" w:hAnsi="Cambria"/>
                <w:b/>
                <w:sz w:val="32"/>
                <w:vertAlign w:val="subscript"/>
              </w:rPr>
              <w:t>&amp;</w:t>
            </w:r>
            <w:proofErr w:type="gramStart"/>
            <w:r>
              <w:rPr>
                <w:rFonts w:ascii="Cambria" w:hAnsi="Cambria"/>
                <w:b/>
                <w:sz w:val="32"/>
                <w:vertAlign w:val="subscript"/>
              </w:rPr>
              <w:t>Мишкин</w:t>
            </w:r>
            <w:proofErr w:type="spellEnd"/>
            <w:proofErr w:type="gramEnd"/>
            <w:r>
              <w:rPr>
                <w:rFonts w:ascii="Cambria" w:hAnsi="Cambria"/>
                <w:b/>
                <w:sz w:val="32"/>
                <w:vertAlign w:val="subscript"/>
              </w:rPr>
              <w:t>)</w:t>
            </w:r>
          </w:p>
        </w:tc>
        <w:tc>
          <w:tcPr>
            <w:tcW w:w="822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</w:tcPr>
          <w:p w:rsidR="000946CB" w:rsidRDefault="000946CB">
            <w:pPr>
              <w:tabs>
                <w:tab w:val="left" w:pos="2835"/>
              </w:tabs>
              <w:spacing w:beforeAutospacing="1" w:afterAutospacing="1"/>
              <w:ind w:right="-108"/>
              <w:jc w:val="center"/>
              <w:rPr>
                <w:rFonts w:ascii="Calibri" w:hAnsi="Calibri"/>
                <w:sz w:val="24"/>
              </w:rPr>
            </w:pPr>
          </w:p>
        </w:tc>
      </w:tr>
    </w:tbl>
    <w:p w:rsidR="00FF4CE2" w:rsidRDefault="00FF4CE2">
      <w:pPr>
        <w:tabs>
          <w:tab w:val="left" w:pos="2835"/>
        </w:tabs>
        <w:spacing w:before="120" w:after="120" w:line="240" w:lineRule="auto"/>
        <w:jc w:val="center"/>
        <w:rPr>
          <w:rFonts w:ascii="Calibri" w:hAnsi="Calibri"/>
          <w:b/>
          <w:sz w:val="32"/>
        </w:rPr>
      </w:pPr>
    </w:p>
    <w:sectPr w:rsidR="00FF4CE2">
      <w:type w:val="continuous"/>
      <w:pgSz w:w="11906" w:h="16838"/>
      <w:pgMar w:top="568" w:right="567" w:bottom="56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E2"/>
    <w:rsid w:val="000946CB"/>
    <w:rsid w:val="005071BE"/>
    <w:rsid w:val="00693906"/>
    <w:rsid w:val="006A6529"/>
    <w:rsid w:val="007E5876"/>
    <w:rsid w:val="008600F0"/>
    <w:rsid w:val="00DE3929"/>
    <w:rsid w:val="00EF2AB3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Строгий1"/>
    <w:basedOn w:val="13"/>
    <w:link w:val="a5"/>
    <w:rPr>
      <w:b/>
    </w:rPr>
  </w:style>
  <w:style w:type="character" w:styleId="a5">
    <w:name w:val="Strong"/>
    <w:basedOn w:val="a0"/>
    <w:link w:val="12"/>
    <w:rPr>
      <w:b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Знак примечания1"/>
    <w:basedOn w:val="13"/>
    <w:link w:val="a6"/>
    <w:rPr>
      <w:sz w:val="16"/>
    </w:rPr>
  </w:style>
  <w:style w:type="character" w:styleId="a6">
    <w:name w:val="annotation reference"/>
    <w:basedOn w:val="a0"/>
    <w:link w:val="14"/>
    <w:rPr>
      <w:sz w:val="16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annotation text"/>
    <w:basedOn w:val="a"/>
    <w:link w:val="ac"/>
    <w:pPr>
      <w:spacing w:line="240" w:lineRule="auto"/>
    </w:pPr>
    <w:rPr>
      <w:sz w:val="20"/>
    </w:rPr>
  </w:style>
  <w:style w:type="character" w:customStyle="1" w:styleId="ac">
    <w:name w:val="Текст примечания Знак"/>
    <w:basedOn w:val="1"/>
    <w:link w:val="ab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paragraph" w:styleId="af2">
    <w:name w:val="annotation subject"/>
    <w:basedOn w:val="ab"/>
    <w:next w:val="ab"/>
    <w:link w:val="af3"/>
    <w:rPr>
      <w:b/>
    </w:rPr>
  </w:style>
  <w:style w:type="character" w:customStyle="1" w:styleId="af3">
    <w:name w:val="Тема примечания Знак"/>
    <w:basedOn w:val="ac"/>
    <w:link w:val="af2"/>
    <w:rPr>
      <w:b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1"/>
    <w:link w:val="af4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1"/>
    <w:link w:val="a3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12">
    <w:name w:val="Строгий1"/>
    <w:basedOn w:val="13"/>
    <w:link w:val="a5"/>
    <w:rPr>
      <w:b/>
    </w:rPr>
  </w:style>
  <w:style w:type="character" w:styleId="a5">
    <w:name w:val="Strong"/>
    <w:basedOn w:val="a0"/>
    <w:link w:val="12"/>
    <w:rPr>
      <w:b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4">
    <w:name w:val="Знак примечания1"/>
    <w:basedOn w:val="13"/>
    <w:link w:val="a6"/>
    <w:rPr>
      <w:sz w:val="16"/>
    </w:rPr>
  </w:style>
  <w:style w:type="character" w:styleId="a6">
    <w:name w:val="annotation reference"/>
    <w:basedOn w:val="a0"/>
    <w:link w:val="14"/>
    <w:rPr>
      <w:sz w:val="16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9">
    <w:name w:val="Balloon Text"/>
    <w:basedOn w:val="a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Pr>
      <w:rFonts w:ascii="Tahoma" w:hAnsi="Tahoma"/>
      <w:sz w:val="16"/>
    </w:rPr>
  </w:style>
  <w:style w:type="paragraph" w:styleId="ab">
    <w:name w:val="annotation text"/>
    <w:basedOn w:val="a"/>
    <w:link w:val="ac"/>
    <w:pPr>
      <w:spacing w:line="240" w:lineRule="auto"/>
    </w:pPr>
    <w:rPr>
      <w:sz w:val="20"/>
    </w:rPr>
  </w:style>
  <w:style w:type="character" w:customStyle="1" w:styleId="ac">
    <w:name w:val="Текст примечания Знак"/>
    <w:basedOn w:val="1"/>
    <w:link w:val="ab"/>
    <w:rPr>
      <w:sz w:val="20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5">
    <w:name w:val="Гиперссылка1"/>
    <w:link w:val="ad"/>
    <w:rPr>
      <w:color w:val="0000FF"/>
      <w:u w:val="single"/>
    </w:rPr>
  </w:style>
  <w:style w:type="character" w:styleId="ad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e">
    <w:name w:val="Subtitle"/>
    <w:next w:val="a"/>
    <w:link w:val="a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sz w:val="24"/>
    </w:rPr>
  </w:style>
  <w:style w:type="paragraph" w:styleId="af0">
    <w:name w:val="Title"/>
    <w:next w:val="a"/>
    <w:link w:val="a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1">
    <w:name w:val="Название Знак"/>
    <w:link w:val="af0"/>
    <w:rPr>
      <w:rFonts w:ascii="XO Thames" w:hAnsi="XO Thames"/>
      <w:b/>
      <w:caps/>
      <w:sz w:val="40"/>
    </w:rPr>
  </w:style>
  <w:style w:type="paragraph" w:styleId="af2">
    <w:name w:val="annotation subject"/>
    <w:basedOn w:val="ab"/>
    <w:next w:val="ab"/>
    <w:link w:val="af3"/>
    <w:rPr>
      <w:b/>
    </w:rPr>
  </w:style>
  <w:style w:type="character" w:customStyle="1" w:styleId="af3">
    <w:name w:val="Тема примечания Знак"/>
    <w:basedOn w:val="ac"/>
    <w:link w:val="af2"/>
    <w:rPr>
      <w:b/>
      <w:sz w:val="2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4">
    <w:name w:val="footer"/>
    <w:basedOn w:val="a"/>
    <w:link w:val="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1"/>
    <w:link w:val="af4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ПАО "Ростелеком"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Юра</dc:creator>
  <cp:lastModifiedBy>User</cp:lastModifiedBy>
  <cp:revision>2</cp:revision>
  <dcterms:created xsi:type="dcterms:W3CDTF">2024-06-25T14:12:00Z</dcterms:created>
  <dcterms:modified xsi:type="dcterms:W3CDTF">2024-06-25T14:12:00Z</dcterms:modified>
</cp:coreProperties>
</file>