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11D82">
      <w:pPr>
        <w:spacing w:line="285" w:lineRule="atLeast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 w:rsidR="00DD56A8">
        <w:rPr>
          <w:rFonts w:ascii="Verdana" w:hAnsi="Verdana"/>
          <w:sz w:val="18"/>
          <w:szCs w:val="18"/>
        </w:rPr>
        <w:t xml:space="preserve">      _________</w:t>
      </w:r>
      <w:r>
        <w:rPr>
          <w:rFonts w:ascii="Verdana" w:hAnsi="Verdana"/>
          <w:sz w:val="18"/>
          <w:szCs w:val="18"/>
        </w:rPr>
        <w:t xml:space="preserve"> Куклин Д.Ю.</w:t>
      </w:r>
    </w:p>
    <w:p w:rsidR="00DF7AA1" w:rsidRPr="00DD56A8" w:rsidRDefault="00DF7AA1" w:rsidP="00DF7AA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</w:t>
      </w:r>
      <w:r w:rsidR="00DD56A8">
        <w:rPr>
          <w:rFonts w:ascii="Verdana" w:hAnsi="Verdana"/>
          <w:sz w:val="18"/>
          <w:szCs w:val="18"/>
        </w:rPr>
        <w:t xml:space="preserve">                     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</w:rPr>
        <w:t xml:space="preserve">                                                                                             </w:t>
      </w: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2520A3" w:rsidRDefault="002520A3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Pr="00B37BF9" w:rsidRDefault="00F9551D" w:rsidP="00F9551D">
      <w:pPr>
        <w:spacing w:line="285" w:lineRule="atLeast"/>
        <w:rPr>
          <w:rFonts w:ascii="Verdana" w:hAnsi="Verdana"/>
          <w:b/>
          <w:bCs/>
        </w:rPr>
      </w:pPr>
      <w:r w:rsidRPr="00B37BF9">
        <w:rPr>
          <w:rFonts w:ascii="Verdana" w:hAnsi="Verdana"/>
          <w:b/>
          <w:bCs/>
        </w:rPr>
        <w:t xml:space="preserve">                                   </w:t>
      </w:r>
      <w:r>
        <w:rPr>
          <w:rFonts w:ascii="Verdana" w:hAnsi="Verdana"/>
          <w:b/>
          <w:bCs/>
          <w:lang w:val="en-US"/>
        </w:rPr>
        <w:t>CHALLENDGE</w:t>
      </w:r>
      <w:r w:rsidRPr="00B37BF9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lang w:val="en-US"/>
        </w:rPr>
        <w:t>PRO</w:t>
      </w:r>
      <w:r w:rsidRPr="00B37BF9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lang w:val="en-US"/>
        </w:rPr>
        <w:t>WBF</w:t>
      </w:r>
      <w:r w:rsidR="00DD56A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lang w:val="en-US"/>
        </w:rPr>
        <w:t>WARRIORS</w:t>
      </w:r>
      <w:r w:rsidRPr="00F9551D">
        <w:rPr>
          <w:rFonts w:ascii="Verdana" w:hAnsi="Verdana"/>
          <w:b/>
          <w:bCs/>
        </w:rPr>
        <w:t xml:space="preserve"> </w:t>
      </w:r>
    </w:p>
    <w:p w:rsidR="002520A3" w:rsidRPr="002520A3" w:rsidRDefault="002520A3" w:rsidP="002520A3">
      <w:pPr>
        <w:spacing w:line="285" w:lineRule="atLeast"/>
        <w:jc w:val="center"/>
        <w:rPr>
          <w:rFonts w:ascii="Verdana" w:hAnsi="Verdana"/>
          <w:b/>
          <w:bCs/>
          <w:sz w:val="18"/>
          <w:szCs w:val="18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>и присвоение спортивных разрядов и званий до</w:t>
      </w:r>
      <w:r w:rsidR="00DD56A8">
        <w:rPr>
          <w:rFonts w:ascii="Verdana" w:hAnsi="Verdana"/>
          <w:sz w:val="18"/>
          <w:szCs w:val="18"/>
        </w:rPr>
        <w:t xml:space="preserve"> Мастера спорта</w:t>
      </w:r>
      <w:r w:rsid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  <w:lang w:val="en-US"/>
        </w:rPr>
        <w:t>WPF</w:t>
      </w:r>
      <w:r w:rsidR="002520A3" w:rsidRP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</w:rPr>
        <w:t xml:space="preserve">включительно </w:t>
      </w:r>
      <w:r w:rsidR="00171B18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D56A8">
        <w:rPr>
          <w:rFonts w:ascii="Verdana" w:hAnsi="Verdana"/>
          <w:sz w:val="18"/>
          <w:szCs w:val="18"/>
        </w:rPr>
        <w:t>Региональных</w:t>
      </w:r>
      <w:r w:rsidR="003C47A8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F9551D">
        <w:rPr>
          <w:rFonts w:ascii="Verdana" w:hAnsi="Verdana"/>
          <w:sz w:val="18"/>
          <w:szCs w:val="18"/>
          <w:lang w:val="en-US"/>
        </w:rPr>
        <w:t>WB</w:t>
      </w:r>
      <w:r w:rsidR="000446D0">
        <w:rPr>
          <w:rFonts w:ascii="Verdana" w:hAnsi="Verdana"/>
          <w:sz w:val="18"/>
          <w:szCs w:val="18"/>
          <w:lang w:val="en-US"/>
        </w:rPr>
        <w:t>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F7AA1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C35A49">
        <w:rPr>
          <w:rFonts w:ascii="Verdana" w:hAnsi="Verdana"/>
          <w:b/>
          <w:sz w:val="18"/>
          <w:szCs w:val="18"/>
        </w:rPr>
        <w:t xml:space="preserve">17 августа </w:t>
      </w:r>
      <w:r w:rsidR="00173991">
        <w:rPr>
          <w:rFonts w:ascii="Verdana" w:hAnsi="Verdana"/>
          <w:b/>
          <w:sz w:val="18"/>
          <w:szCs w:val="18"/>
        </w:rPr>
        <w:t xml:space="preserve"> </w:t>
      </w:r>
      <w:r w:rsidR="00DD56A8">
        <w:rPr>
          <w:rFonts w:ascii="Verdana" w:hAnsi="Verdana"/>
          <w:b/>
          <w:sz w:val="18"/>
          <w:szCs w:val="18"/>
        </w:rPr>
        <w:t>2024</w:t>
      </w:r>
      <w:r>
        <w:rPr>
          <w:rFonts w:ascii="Verdana" w:hAnsi="Verdana"/>
          <w:b/>
          <w:sz w:val="18"/>
          <w:szCs w:val="18"/>
        </w:rPr>
        <w:t xml:space="preserve"> 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>
        <w:rPr>
          <w:rFonts w:ascii="Verdana" w:hAnsi="Verdana"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 xml:space="preserve">Новосибирская область </w:t>
      </w:r>
      <w:r>
        <w:rPr>
          <w:rFonts w:ascii="Verdana" w:hAnsi="Verdana"/>
          <w:b/>
          <w:sz w:val="18"/>
          <w:szCs w:val="18"/>
        </w:rPr>
        <w:t>г.</w:t>
      </w:r>
      <w:r w:rsidR="00173991">
        <w:rPr>
          <w:rFonts w:ascii="Verdana" w:hAnsi="Verdana"/>
          <w:b/>
          <w:sz w:val="18"/>
          <w:szCs w:val="18"/>
        </w:rPr>
        <w:t>Новосибирск</w:t>
      </w:r>
      <w:r w:rsidR="003C47A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, </w:t>
      </w:r>
      <w:r w:rsidR="00173991">
        <w:rPr>
          <w:rFonts w:ascii="Verdana" w:hAnsi="Verdana"/>
          <w:b/>
          <w:sz w:val="18"/>
          <w:szCs w:val="18"/>
        </w:rPr>
        <w:t>ул.Учительская 62/2</w:t>
      </w:r>
      <w:r w:rsidR="00173991">
        <w:rPr>
          <w:rFonts w:ascii="Verdana" w:hAnsi="Verdana"/>
          <w:b/>
          <w:sz w:val="18"/>
          <w:szCs w:val="18"/>
        </w:rPr>
        <w:br/>
      </w:r>
    </w:p>
    <w:p w:rsidR="00DF7AA1" w:rsidRPr="00173A25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C35A49">
        <w:rPr>
          <w:rFonts w:ascii="Verdana" w:hAnsi="Verdana"/>
          <w:sz w:val="18"/>
          <w:szCs w:val="18"/>
        </w:rPr>
        <w:t xml:space="preserve">с 11 августа </w:t>
      </w:r>
      <w:r>
        <w:rPr>
          <w:rFonts w:ascii="Verdana" w:hAnsi="Verdana"/>
          <w:sz w:val="18"/>
          <w:szCs w:val="18"/>
        </w:rPr>
        <w:t xml:space="preserve"> </w:t>
      </w:r>
      <w:r w:rsidRPr="00797CC8">
        <w:rPr>
          <w:rFonts w:ascii="Verdana" w:hAnsi="Verdana"/>
          <w:sz w:val="18"/>
          <w:szCs w:val="18"/>
        </w:rPr>
        <w:t>на</w:t>
      </w:r>
      <w:r>
        <w:rPr>
          <w:rFonts w:ascii="Verdana" w:hAnsi="Verdana"/>
          <w:sz w:val="18"/>
          <w:szCs w:val="18"/>
        </w:rPr>
        <w:t xml:space="preserve"> официальном сайте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</w:t>
      </w:r>
      <w:hyperlink r:id="rId9" w:history="1">
        <w:r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2734EB" w:rsidRDefault="00B558ED" w:rsidP="00F9551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</w:p>
    <w:p w:rsidR="00E45A3D" w:rsidRDefault="00F9551D" w:rsidP="00B558ED">
      <w:pPr>
        <w:spacing w:line="285" w:lineRule="atLeast"/>
        <w:rPr>
          <w:rFonts w:ascii="Verdana" w:hAnsi="Verdana"/>
          <w:sz w:val="18"/>
          <w:szCs w:val="18"/>
        </w:rPr>
      </w:pPr>
      <w:r w:rsidRPr="00F9551D">
        <w:rPr>
          <w:rFonts w:ascii="Verdana" w:hAnsi="Verdana"/>
          <w:sz w:val="18"/>
          <w:szCs w:val="18"/>
        </w:rPr>
        <w:t>1</w:t>
      </w:r>
      <w:r w:rsidR="00E45A3D">
        <w:rPr>
          <w:rFonts w:ascii="Verdana" w:hAnsi="Verdana"/>
          <w:sz w:val="18"/>
          <w:szCs w:val="18"/>
        </w:rPr>
        <w:t>) строгий подъем штанги на бицепс;</w:t>
      </w:r>
    </w:p>
    <w:p w:rsidR="00E45A3D" w:rsidRDefault="00F9551D" w:rsidP="00B558ED">
      <w:pPr>
        <w:spacing w:line="285" w:lineRule="atLeast"/>
        <w:rPr>
          <w:rFonts w:ascii="Verdana" w:hAnsi="Verdana"/>
          <w:sz w:val="18"/>
          <w:szCs w:val="18"/>
        </w:rPr>
      </w:pPr>
      <w:r w:rsidRPr="00F9551D">
        <w:rPr>
          <w:rFonts w:ascii="Verdana" w:hAnsi="Verdana"/>
          <w:sz w:val="18"/>
          <w:szCs w:val="18"/>
        </w:rPr>
        <w:t>2</w:t>
      </w:r>
      <w:r w:rsidR="00E45A3D">
        <w:rPr>
          <w:rFonts w:ascii="Verdana" w:hAnsi="Verdana"/>
          <w:sz w:val="18"/>
          <w:szCs w:val="18"/>
        </w:rPr>
        <w:t>) св</w:t>
      </w:r>
      <w:r w:rsidR="003C47A8">
        <w:rPr>
          <w:rFonts w:ascii="Verdana" w:hAnsi="Verdana"/>
          <w:sz w:val="18"/>
          <w:szCs w:val="18"/>
        </w:rPr>
        <w:t>ободный подъем штанги на бицепс;</w:t>
      </w:r>
    </w:p>
    <w:p w:rsidR="00F9551D" w:rsidRPr="00B37BF9" w:rsidRDefault="00F9551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>
        <w:rPr>
          <w:rFonts w:ascii="Verdana" w:hAnsi="Verdana"/>
          <w:i/>
          <w:sz w:val="18"/>
          <w:szCs w:val="18"/>
        </w:rPr>
        <w:t xml:space="preserve">ваний – </w:t>
      </w:r>
      <w:r w:rsidR="00C35A49" w:rsidRPr="00C35A49">
        <w:rPr>
          <w:rFonts w:ascii="Verdana" w:hAnsi="Verdana"/>
          <w:i/>
          <w:sz w:val="18"/>
          <w:szCs w:val="18"/>
        </w:rPr>
        <w:t>Аралов Евгений Олегович.</w:t>
      </w:r>
    </w:p>
    <w:p w:rsidR="007A0B6E" w:rsidRDefault="00831747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Председатель апелляционного жюри – </w:t>
      </w:r>
      <w:r w:rsidR="00C35A49">
        <w:rPr>
          <w:rFonts w:ascii="Verdana" w:hAnsi="Verdana"/>
          <w:i/>
          <w:sz w:val="18"/>
          <w:szCs w:val="18"/>
        </w:rPr>
        <w:t>Ефремов Вячеслав Викторович.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B37BF9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5</w:t>
      </w:r>
      <w:r w:rsidR="003F485D">
        <w:rPr>
          <w:rFonts w:ascii="Verdana" w:hAnsi="Verdana"/>
          <w:b/>
          <w:bCs/>
          <w:sz w:val="22"/>
          <w:szCs w:val="22"/>
        </w:rPr>
        <w:t xml:space="preserve">. Дивизионы </w:t>
      </w:r>
      <w:r w:rsidR="003F485D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F9551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B37BF9">
        <w:rPr>
          <w:rFonts w:ascii="Verdana" w:hAnsi="Verdana"/>
          <w:sz w:val="18"/>
          <w:szCs w:val="18"/>
        </w:rPr>
        <w:t>1</w:t>
      </w:r>
      <w:r w:rsidR="003F485D" w:rsidRPr="001461FA">
        <w:rPr>
          <w:rFonts w:ascii="Verdana" w:hAnsi="Verdana"/>
          <w:sz w:val="18"/>
          <w:szCs w:val="18"/>
        </w:rPr>
        <w:t>)</w:t>
      </w:r>
      <w:r w:rsidR="003F485D"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BE40B3" w:rsidRDefault="00BE40B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40B3" w:rsidRPr="00DA33DC" w:rsidRDefault="00BE40B3" w:rsidP="00E9117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Причем, спортсмены, которые будут уличены в искусственном занижении веса на первый подход, с целью попадания в любительский дивизион</w:t>
      </w:r>
      <w:r w:rsidR="00DA33DC" w:rsidRPr="00DA33DC">
        <w:rPr>
          <w:rFonts w:ascii="Verdana" w:hAnsi="Verdana"/>
          <w:b/>
          <w:sz w:val="18"/>
          <w:szCs w:val="18"/>
        </w:rPr>
        <w:t xml:space="preserve"> для более слабой конкуренции</w:t>
      </w:r>
      <w:r w:rsidRPr="00DA33DC">
        <w:rPr>
          <w:rFonts w:ascii="Verdana" w:hAnsi="Verdana"/>
          <w:b/>
          <w:sz w:val="18"/>
          <w:szCs w:val="18"/>
        </w:rPr>
        <w:t>, будут перенесены в профессиональный дивизион п</w:t>
      </w:r>
      <w:r w:rsidR="00DA33DC" w:rsidRPr="00DA33DC">
        <w:rPr>
          <w:rFonts w:ascii="Verdana" w:hAnsi="Verdana"/>
          <w:b/>
          <w:sz w:val="18"/>
          <w:szCs w:val="18"/>
        </w:rPr>
        <w:t xml:space="preserve">еред подведением итогов. </w:t>
      </w:r>
    </w:p>
    <w:p w:rsidR="00BC207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614D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>В профессиональном дивизионе, во всех номинациях,</w:t>
      </w:r>
      <w:r w:rsidR="00692ABC">
        <w:rPr>
          <w:rFonts w:ascii="Verdana" w:hAnsi="Verdana"/>
          <w:sz w:val="18"/>
          <w:szCs w:val="18"/>
          <w:u w:val="single"/>
        </w:rPr>
        <w:t xml:space="preserve"> </w:t>
      </w:r>
      <w:r w:rsidR="00692ABC" w:rsidRPr="00F85A9D">
        <w:rPr>
          <w:rFonts w:ascii="Verdana" w:hAnsi="Verdana"/>
          <w:sz w:val="18"/>
          <w:szCs w:val="18"/>
          <w:u w:val="single"/>
        </w:rPr>
        <w:t>среди мужчин</w:t>
      </w:r>
      <w:r w:rsidR="002D0D8D">
        <w:rPr>
          <w:rFonts w:ascii="Verdana" w:hAnsi="Verdana"/>
          <w:sz w:val="18"/>
          <w:szCs w:val="18"/>
          <w:u w:val="single"/>
        </w:rPr>
        <w:t xml:space="preserve"> в следующих группах: юноши, юниоры, открытая, мастера</w:t>
      </w:r>
      <w:r w:rsidR="00692ABC" w:rsidRPr="00F85A9D">
        <w:rPr>
          <w:rFonts w:ascii="Verdana" w:hAnsi="Verdana"/>
          <w:sz w:val="18"/>
          <w:szCs w:val="18"/>
          <w:u w:val="single"/>
        </w:rPr>
        <w:t>, так и среди женщин</w:t>
      </w:r>
      <w:r w:rsidRPr="00F85A9D">
        <w:rPr>
          <w:rFonts w:ascii="Verdana" w:hAnsi="Verdana"/>
          <w:sz w:val="18"/>
          <w:szCs w:val="18"/>
          <w:u w:val="single"/>
        </w:rPr>
        <w:t xml:space="preserve"> </w:t>
      </w:r>
      <w:r w:rsidR="00692ABC">
        <w:rPr>
          <w:rFonts w:ascii="Verdana" w:hAnsi="Verdana"/>
          <w:sz w:val="18"/>
          <w:szCs w:val="18"/>
          <w:u w:val="single"/>
        </w:rPr>
        <w:t xml:space="preserve">в следующих группах: девушки, юниорки, открытая, </w:t>
      </w:r>
      <w:r w:rsidR="005614DA">
        <w:rPr>
          <w:rFonts w:ascii="Verdana" w:hAnsi="Verdana"/>
          <w:sz w:val="18"/>
          <w:szCs w:val="18"/>
          <w:u w:val="single"/>
        </w:rPr>
        <w:t>мастера</w:t>
      </w:r>
      <w:r w:rsidR="002D0D8D">
        <w:rPr>
          <w:rFonts w:ascii="Verdana" w:hAnsi="Verdana"/>
          <w:sz w:val="18"/>
          <w:szCs w:val="18"/>
          <w:u w:val="single"/>
        </w:rPr>
        <w:t xml:space="preserve"> -</w:t>
      </w:r>
      <w:r w:rsidRPr="00F85A9D">
        <w:rPr>
          <w:rFonts w:ascii="Verdana" w:hAnsi="Verdana"/>
          <w:sz w:val="18"/>
          <w:szCs w:val="18"/>
          <w:u w:val="single"/>
        </w:rPr>
        <w:t xml:space="preserve"> в обязательном порядке будет разыгран </w:t>
      </w:r>
      <w:r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>призовой фонд</w:t>
      </w:r>
      <w:r w:rsidR="00692ABC">
        <w:rPr>
          <w:rFonts w:ascii="Verdana" w:hAnsi="Verdana"/>
          <w:sz w:val="18"/>
          <w:szCs w:val="18"/>
          <w:u w:val="single"/>
        </w:rPr>
        <w:t xml:space="preserve">, за исключением случая, когда в номинации </w:t>
      </w:r>
      <w:r w:rsidR="002D0D8D">
        <w:rPr>
          <w:rFonts w:ascii="Verdana" w:hAnsi="Verdana"/>
          <w:sz w:val="18"/>
          <w:szCs w:val="18"/>
          <w:u w:val="single"/>
        </w:rPr>
        <w:t>не более одного</w:t>
      </w:r>
      <w:r w:rsidR="00692ABC">
        <w:rPr>
          <w:rFonts w:ascii="Verdana" w:hAnsi="Verdana"/>
          <w:sz w:val="18"/>
          <w:szCs w:val="18"/>
          <w:u w:val="single"/>
        </w:rPr>
        <w:t xml:space="preserve"> участник</w:t>
      </w:r>
      <w:r w:rsidR="002D0D8D">
        <w:rPr>
          <w:rFonts w:ascii="Verdana" w:hAnsi="Verdana"/>
          <w:sz w:val="18"/>
          <w:szCs w:val="18"/>
          <w:u w:val="single"/>
        </w:rPr>
        <w:t>а</w:t>
      </w:r>
      <w:r w:rsidRPr="00F85A9D">
        <w:rPr>
          <w:rFonts w:ascii="Verdana" w:hAnsi="Verdana"/>
          <w:sz w:val="18"/>
          <w:szCs w:val="18"/>
          <w:u w:val="single"/>
        </w:rPr>
        <w:t xml:space="preserve">. </w:t>
      </w:r>
    </w:p>
    <w:p w:rsidR="00BC207A" w:rsidRPr="00F85A9D" w:rsidRDefault="002D0D8D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Примечание: спортсмены, имеющие ПРО карту и освобожденные от уплаты стартового взноса, не учитываются при расчете суммы призового фонда в </w:t>
      </w:r>
      <w:r w:rsidR="005614DA">
        <w:rPr>
          <w:rFonts w:ascii="Verdana" w:hAnsi="Verdana"/>
          <w:sz w:val="18"/>
          <w:szCs w:val="18"/>
          <w:u w:val="single"/>
        </w:rPr>
        <w:t>конкретной</w:t>
      </w:r>
      <w:r>
        <w:rPr>
          <w:rFonts w:ascii="Verdana" w:hAnsi="Verdana"/>
          <w:sz w:val="18"/>
          <w:szCs w:val="18"/>
          <w:u w:val="single"/>
        </w:rPr>
        <w:t xml:space="preserve"> номинации.</w:t>
      </w: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B37BF9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</w:t>
      </w:r>
      <w:r w:rsidR="00E9503D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B37BF9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F7AA1" w:rsidRDefault="00DF7AA1" w:rsidP="00DF7AA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  <w:szCs w:val="18"/>
        </w:rPr>
        <w:t xml:space="preserve">до </w:t>
      </w:r>
      <w:r w:rsidR="00DD56A8">
        <w:rPr>
          <w:rFonts w:ascii="Verdana" w:hAnsi="Verdana"/>
          <w:b/>
          <w:sz w:val="18"/>
          <w:szCs w:val="18"/>
        </w:rPr>
        <w:t xml:space="preserve">10 </w:t>
      </w:r>
      <w:r w:rsidR="00C35A49">
        <w:rPr>
          <w:rFonts w:ascii="Verdana" w:hAnsi="Verdana"/>
          <w:b/>
          <w:sz w:val="18"/>
          <w:szCs w:val="18"/>
        </w:rPr>
        <w:t xml:space="preserve">августа </w:t>
      </w:r>
      <w:r w:rsidR="00DD56A8">
        <w:rPr>
          <w:rFonts w:ascii="Verdana" w:hAnsi="Verdana"/>
          <w:b/>
          <w:sz w:val="18"/>
          <w:szCs w:val="18"/>
        </w:rPr>
        <w:t>2024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7E121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Pr="00EB49F6">
        <w:t xml:space="preserve"> </w:t>
      </w:r>
    </w:p>
    <w:p w:rsidR="00DF7AA1" w:rsidRDefault="00DF7AA1" w:rsidP="00DF7AA1">
      <w:pPr>
        <w:spacing w:line="285" w:lineRule="atLeast"/>
        <w:jc w:val="both"/>
      </w:pPr>
    </w:p>
    <w:p w:rsidR="00DF7AA1" w:rsidRPr="00A328DF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0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DF7AA1" w:rsidRPr="003A22D2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F7AA1" w:rsidRDefault="00B37BF9" w:rsidP="00DF7AA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8</w:t>
      </w:r>
      <w:r w:rsidR="00DF7AA1" w:rsidRPr="003A22D2">
        <w:rPr>
          <w:rFonts w:ascii="Verdana" w:hAnsi="Verdana"/>
          <w:b/>
          <w:sz w:val="22"/>
          <w:szCs w:val="22"/>
        </w:rPr>
        <w:t xml:space="preserve">. </w:t>
      </w:r>
      <w:r w:rsidR="00DF7AA1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 и льготы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DD56A8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0F7AC1" w:rsidRDefault="00C35A49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–30</w:t>
      </w:r>
      <w:r w:rsidR="00DF7AA1">
        <w:rPr>
          <w:rFonts w:ascii="Verdana" w:hAnsi="Verdana"/>
          <w:sz w:val="18"/>
          <w:szCs w:val="18"/>
        </w:rPr>
        <w:t xml:space="preserve">00 </w:t>
      </w:r>
      <w:r w:rsidR="00DF7AA1"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</w:t>
      </w:r>
      <w:r w:rsidR="00C35A49">
        <w:rPr>
          <w:rFonts w:ascii="Verdana" w:hAnsi="Verdana"/>
          <w:sz w:val="18"/>
          <w:szCs w:val="18"/>
        </w:rPr>
        <w:t>номинациях – 5</w:t>
      </w:r>
      <w:r w:rsidR="00DD56A8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="00C35A49">
        <w:rPr>
          <w:rFonts w:ascii="Verdana" w:hAnsi="Verdana"/>
          <w:sz w:val="18"/>
          <w:szCs w:val="18"/>
          <w:u w:val="single"/>
        </w:rPr>
        <w:t>для юношей 14-18</w:t>
      </w:r>
      <w:r w:rsidRPr="00C37B71">
        <w:rPr>
          <w:rFonts w:ascii="Verdana" w:hAnsi="Verdana"/>
          <w:sz w:val="18"/>
          <w:szCs w:val="18"/>
          <w:u w:val="single"/>
        </w:rPr>
        <w:t xml:space="preserve">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C35A49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–2000</w:t>
      </w:r>
      <w:r w:rsidR="00DF7AA1"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D56A8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</w:t>
      </w:r>
      <w:r w:rsidR="00C35A49">
        <w:rPr>
          <w:rFonts w:ascii="Verdana" w:hAnsi="Verdana"/>
          <w:sz w:val="18"/>
          <w:szCs w:val="18"/>
        </w:rPr>
        <w:t>номинациях – 35</w:t>
      </w:r>
      <w:r w:rsidR="00DF7AA1">
        <w:rPr>
          <w:rFonts w:ascii="Verdana" w:hAnsi="Verdana"/>
          <w:sz w:val="18"/>
          <w:szCs w:val="18"/>
        </w:rPr>
        <w:t>0</w:t>
      </w:r>
      <w:r w:rsidR="00DF7AA1" w:rsidRPr="003A22D2">
        <w:rPr>
          <w:rFonts w:ascii="Verdana" w:hAnsi="Verdana"/>
          <w:sz w:val="18"/>
          <w:szCs w:val="18"/>
        </w:rPr>
        <w:t>0 рублей.</w:t>
      </w:r>
    </w:p>
    <w:p w:rsidR="00DF7AA1" w:rsidRPr="00EB49F6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на турнирах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DF7AA1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DD56A8">
        <w:rPr>
          <w:rStyle w:val="markedcontent"/>
          <w:rFonts w:ascii="Verdana" w:hAnsi="Verdana" w:cs="Arial"/>
          <w:b/>
          <w:sz w:val="18"/>
          <w:szCs w:val="18"/>
          <w:u w:val="single"/>
        </w:rPr>
        <w:t>в 2024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Pr="00EA72F6" w:rsidRDefault="00DF7AA1" w:rsidP="00DF7AA1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DF7AA1" w:rsidRPr="000F7AC1" w:rsidRDefault="00C35A49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–40</w:t>
      </w:r>
      <w:r w:rsidR="00DF7AA1">
        <w:rPr>
          <w:rFonts w:ascii="Verdana" w:hAnsi="Verdana"/>
          <w:sz w:val="18"/>
          <w:szCs w:val="18"/>
        </w:rPr>
        <w:t>00</w:t>
      </w:r>
      <w:r w:rsidR="00DF7AA1" w:rsidRPr="003A22D2">
        <w:rPr>
          <w:rFonts w:ascii="Verdana" w:hAnsi="Verdana"/>
          <w:sz w:val="18"/>
          <w:szCs w:val="18"/>
        </w:rPr>
        <w:t xml:space="preserve"> рублей</w:t>
      </w:r>
      <w:r w:rsidR="00DF7AA1">
        <w:rPr>
          <w:rFonts w:ascii="Verdana" w:hAnsi="Verdana"/>
          <w:sz w:val="18"/>
          <w:szCs w:val="18"/>
        </w:rPr>
        <w:t>*</w:t>
      </w:r>
    </w:p>
    <w:p w:rsidR="00DF7AA1" w:rsidRDefault="00C35A49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</w:t>
      </w:r>
      <w:r w:rsidR="00DD56A8">
        <w:rPr>
          <w:rFonts w:ascii="Verdana" w:hAnsi="Verdana"/>
          <w:sz w:val="18"/>
          <w:szCs w:val="18"/>
        </w:rPr>
        <w:t>0</w:t>
      </w:r>
      <w:r w:rsidR="00DF7AA1">
        <w:rPr>
          <w:rFonts w:ascii="Verdana" w:hAnsi="Verdana"/>
          <w:sz w:val="18"/>
          <w:szCs w:val="18"/>
        </w:rPr>
        <w:t xml:space="preserve">00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="00DD56A8">
        <w:rPr>
          <w:rFonts w:ascii="Verdana" w:hAnsi="Verdana"/>
          <w:sz w:val="18"/>
          <w:szCs w:val="18"/>
          <w:u w:val="single"/>
        </w:rPr>
        <w:t>для юношей 14-20</w:t>
      </w:r>
      <w:r w:rsidRPr="00C37B71">
        <w:rPr>
          <w:rFonts w:ascii="Verdana" w:hAnsi="Verdana"/>
          <w:sz w:val="18"/>
          <w:szCs w:val="18"/>
          <w:u w:val="single"/>
        </w:rPr>
        <w:t xml:space="preserve">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 w:rsidR="00C35A49">
        <w:rPr>
          <w:rFonts w:ascii="Verdana" w:hAnsi="Verdana"/>
          <w:sz w:val="18"/>
          <w:szCs w:val="18"/>
        </w:rPr>
        <w:t>одной номинации –30</w:t>
      </w:r>
      <w:r>
        <w:rPr>
          <w:rFonts w:ascii="Verdana" w:hAnsi="Verdana"/>
          <w:sz w:val="18"/>
          <w:szCs w:val="18"/>
        </w:rPr>
        <w:t>00</w:t>
      </w:r>
      <w:r w:rsidRPr="003A22D2">
        <w:rPr>
          <w:rFonts w:ascii="Verdana" w:hAnsi="Verdana"/>
          <w:sz w:val="18"/>
          <w:szCs w:val="18"/>
        </w:rPr>
        <w:t xml:space="preserve"> рублей</w:t>
      </w:r>
      <w:r>
        <w:rPr>
          <w:rFonts w:ascii="Verdana" w:hAnsi="Verdana"/>
          <w:sz w:val="18"/>
          <w:szCs w:val="18"/>
        </w:rPr>
        <w:t>*</w:t>
      </w:r>
    </w:p>
    <w:p w:rsidR="00DF7AA1" w:rsidRDefault="00C35A49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–45</w:t>
      </w:r>
      <w:r w:rsidR="00DF7AA1">
        <w:rPr>
          <w:rFonts w:ascii="Verdana" w:hAnsi="Verdana"/>
          <w:sz w:val="18"/>
          <w:szCs w:val="18"/>
        </w:rPr>
        <w:t xml:space="preserve">00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Pr="00C53994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 w:rsidR="00DD56A8">
        <w:rPr>
          <w:rStyle w:val="markedcontent"/>
          <w:rFonts w:ascii="Verdana" w:hAnsi="Verdana" w:cs="Arial"/>
          <w:sz w:val="18"/>
          <w:szCs w:val="18"/>
          <w:u w:val="single"/>
        </w:rPr>
        <w:t>4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BC19A7" w:rsidRPr="00967F66" w:rsidRDefault="00BC19A7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37BF9" w:rsidRDefault="00B37BF9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B37BF9">
        <w:rPr>
          <w:rFonts w:ascii="Verdana" w:hAnsi="Verdana"/>
          <w:b/>
          <w:sz w:val="22"/>
          <w:szCs w:val="22"/>
        </w:rPr>
        <w:t>9</w:t>
      </w:r>
      <w:r w:rsidR="00967F66" w:rsidRPr="00B37BF9">
        <w:rPr>
          <w:rFonts w:ascii="Verdana" w:hAnsi="Verdana"/>
          <w:b/>
          <w:sz w:val="22"/>
          <w:szCs w:val="22"/>
        </w:rPr>
        <w:t>. Награждение в личном первенстве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Абсолютное первенство во всех дисциплинах, кроме многоповторного жима лежа, разыгрывается среди мужчин/женщин, юношей/девушек и юниоров/юниорок по формуле Вилкса, в дисциплине многоповторный жим лежа по формуле Атланта.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возрастной группе «Мастерс» абсолютное первенство разыгрывается по вышеуказанным формулам и дополнительно по формуле Маккаллоха.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любительском дивизионе абсолютный победитель в открытой возрастной группе получает памятный Кубок турнира при условии, что было не менее 5 участников. Абсолютный победитель среди юношей/девушек, юниоров/юниорок и мастеров получает памятный Кубок турнира при условии, что было не менее 7 участников.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абсолютный победитель, как в открытой возрастной, так и среди юношей/девушек, юниоров/юниорок и мастеров, получает памятный Кубок турнира и диплом, независимо от количества участников. Даже если в возрастной группе был всего один участник, но он попал в профессиональный дивизион, он получает Кубок турнира и диплом*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*В профессиональном дивизионе женщины, а также мужчины возрастных групп юноши и юниоры, выступая в нескольких дивизионах, получают суммарно не более одного памятного Кубка турнира.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абсолютные победители во всех номинациях, среди мужчин и женщин, в следующих группах: юноши, юниоры, открытая, мастера - в обязательном порядке получаю денежные призовые,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Все призёры или их представители обязаны присутствовать на награждении. В противном случае выдача награды не гарантируется.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37BF9" w:rsidRDefault="00967F66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</w:p>
    <w:p w:rsidR="00967F66" w:rsidRPr="00B37BF9" w:rsidRDefault="00B37BF9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B37BF9">
        <w:rPr>
          <w:rFonts w:ascii="Verdana" w:hAnsi="Verdana"/>
          <w:b/>
          <w:sz w:val="22"/>
          <w:szCs w:val="22"/>
        </w:rPr>
        <w:t>10</w:t>
      </w:r>
      <w:r w:rsidR="00967F66" w:rsidRPr="00B37BF9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b/>
          <w:i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участия в командном первенстве к</w:t>
      </w:r>
      <w:r w:rsidR="007A0B6E">
        <w:rPr>
          <w:rFonts w:ascii="Verdana" w:hAnsi="Verdana"/>
          <w:sz w:val="18"/>
          <w:szCs w:val="18"/>
        </w:rPr>
        <w:t xml:space="preserve">апитанам команд необходимо до </w:t>
      </w:r>
      <w:r w:rsidR="00C35A49">
        <w:rPr>
          <w:rFonts w:ascii="Verdana" w:hAnsi="Verdana"/>
          <w:sz w:val="18"/>
          <w:szCs w:val="18"/>
        </w:rPr>
        <w:t xml:space="preserve">10 августа </w:t>
      </w:r>
      <w:r w:rsidR="007A0B6E">
        <w:rPr>
          <w:rFonts w:ascii="Verdana" w:hAnsi="Verdana"/>
          <w:sz w:val="18"/>
          <w:szCs w:val="18"/>
        </w:rPr>
        <w:t>2024</w:t>
      </w:r>
      <w:r w:rsidRPr="00BC19A7">
        <w:rPr>
          <w:rFonts w:ascii="Verdana" w:hAnsi="Verdana"/>
          <w:sz w:val="18"/>
          <w:szCs w:val="18"/>
        </w:rPr>
        <w:t xml:space="preserve"> г. (включительно) уведомить организа</w:t>
      </w:r>
      <w:r w:rsidR="007A0B6E">
        <w:rPr>
          <w:rFonts w:ascii="Verdana" w:hAnsi="Verdana"/>
          <w:sz w:val="18"/>
          <w:szCs w:val="18"/>
        </w:rPr>
        <w:t xml:space="preserve">торов об участии команды, и до </w:t>
      </w:r>
      <w:r w:rsidR="00C35A49">
        <w:rPr>
          <w:rFonts w:ascii="Verdana" w:hAnsi="Verdana"/>
          <w:sz w:val="18"/>
          <w:szCs w:val="18"/>
        </w:rPr>
        <w:t xml:space="preserve">10 августа </w:t>
      </w:r>
      <w:r w:rsidRPr="00BC19A7">
        <w:rPr>
          <w:rFonts w:ascii="Verdana" w:hAnsi="Verdana"/>
          <w:sz w:val="18"/>
          <w:szCs w:val="18"/>
        </w:rPr>
        <w:t>включительно подать командную заявку установленной формы на электронную почту</w:t>
      </w:r>
      <w:r w:rsidRPr="00967F66">
        <w:rPr>
          <w:rFonts w:ascii="Verdana" w:hAnsi="Verdana"/>
          <w:b/>
          <w:sz w:val="18"/>
          <w:szCs w:val="18"/>
        </w:rPr>
        <w:t xml:space="preserve"> </w:t>
      </w:r>
      <w:r w:rsidR="007A0B6E">
        <w:rPr>
          <w:rStyle w:val="af"/>
          <w:i w:val="0"/>
          <w:lang w:val="en-US"/>
        </w:rPr>
        <w:t>WPF</w:t>
      </w:r>
      <w:r w:rsidR="007A0B6E" w:rsidRPr="007A0B6E">
        <w:rPr>
          <w:rStyle w:val="af"/>
          <w:i w:val="0"/>
        </w:rPr>
        <w:t>_</w:t>
      </w:r>
      <w:r w:rsidR="007A0B6E">
        <w:rPr>
          <w:rStyle w:val="af"/>
          <w:i w:val="0"/>
          <w:lang w:val="en-US"/>
        </w:rPr>
        <w:t>nsk</w:t>
      </w:r>
      <w:r w:rsidRPr="00BC19A7">
        <w:rPr>
          <w:rStyle w:val="af"/>
          <w:i w:val="0"/>
        </w:rPr>
        <w:t>@mail.ru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 xml:space="preserve">Форма командной заявки будет размещена на сайте www.wpfpowerlifting.ru на страничке турнира. </w:t>
      </w:r>
    </w:p>
    <w:p w:rsidR="00967F66" w:rsidRPr="00BC19A7" w:rsidRDefault="007A0B6E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После </w:t>
      </w:r>
      <w:r w:rsidR="00C35A49">
        <w:rPr>
          <w:rFonts w:ascii="Verdana" w:hAnsi="Verdana"/>
          <w:b/>
          <w:sz w:val="18"/>
          <w:szCs w:val="18"/>
        </w:rPr>
        <w:t xml:space="preserve">11 августа </w:t>
      </w:r>
      <w:r w:rsidR="00967F66" w:rsidRPr="00967F66">
        <w:rPr>
          <w:rFonts w:ascii="Verdana" w:hAnsi="Verdana"/>
          <w:b/>
          <w:sz w:val="18"/>
          <w:szCs w:val="18"/>
        </w:rPr>
        <w:t xml:space="preserve">невозможно внесение никаких корректировок в командную заявку. </w:t>
      </w:r>
      <w:r w:rsidR="00967F66" w:rsidRPr="00BC19A7">
        <w:rPr>
          <w:rFonts w:ascii="Verdana" w:hAnsi="Verdana"/>
          <w:sz w:val="18"/>
          <w:szCs w:val="18"/>
        </w:rPr>
        <w:t xml:space="preserve">Невозможно не только добавление спортсмена в команду, но и добавление выступления в неуказанном ранее дивизионе для члена команды. 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511D82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b/>
          <w:sz w:val="18"/>
          <w:szCs w:val="18"/>
        </w:rPr>
        <w:t>Внимание: каждый капитан команды должен</w:t>
      </w:r>
      <w:r w:rsidRPr="00BC19A7">
        <w:rPr>
          <w:rFonts w:ascii="Verdana" w:hAnsi="Verdana"/>
          <w:sz w:val="18"/>
          <w:szCs w:val="18"/>
        </w:rPr>
        <w:t xml:space="preserve"> </w:t>
      </w:r>
      <w:r w:rsidRPr="00BC19A7">
        <w:rPr>
          <w:rFonts w:ascii="Verdana" w:hAnsi="Verdana"/>
          <w:b/>
          <w:sz w:val="18"/>
          <w:szCs w:val="18"/>
        </w:rPr>
        <w:t xml:space="preserve">сообщить </w:t>
      </w:r>
      <w:r w:rsidR="00C35A49">
        <w:rPr>
          <w:rFonts w:ascii="Verdana" w:hAnsi="Verdana"/>
          <w:b/>
          <w:sz w:val="18"/>
          <w:szCs w:val="18"/>
        </w:rPr>
        <w:t>Е.О</w:t>
      </w:r>
      <w:r w:rsidR="007A0B6E">
        <w:rPr>
          <w:rFonts w:ascii="Verdana" w:hAnsi="Verdana"/>
          <w:b/>
          <w:sz w:val="18"/>
          <w:szCs w:val="18"/>
        </w:rPr>
        <w:t>.</w:t>
      </w:r>
      <w:r w:rsidR="00BC19A7" w:rsidRPr="00BC19A7">
        <w:rPr>
          <w:rFonts w:ascii="Verdana" w:hAnsi="Verdana"/>
          <w:b/>
          <w:sz w:val="18"/>
          <w:szCs w:val="18"/>
        </w:rPr>
        <w:t xml:space="preserve"> </w:t>
      </w:r>
      <w:r w:rsidR="00C35A49">
        <w:rPr>
          <w:rFonts w:ascii="Verdana" w:hAnsi="Verdana"/>
          <w:b/>
          <w:sz w:val="18"/>
          <w:szCs w:val="18"/>
        </w:rPr>
        <w:t>Аралову</w:t>
      </w:r>
      <w:r w:rsidRPr="00BC19A7">
        <w:rPr>
          <w:rFonts w:ascii="Verdana" w:hAnsi="Verdana"/>
          <w:sz w:val="18"/>
          <w:szCs w:val="18"/>
        </w:rPr>
        <w:t>, сколько очков набрала команда. В противном случае команда выбывает из командного первенства.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37BF9" w:rsidRDefault="00B37BF9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B37BF9">
        <w:rPr>
          <w:rFonts w:ascii="Verdana" w:hAnsi="Verdana"/>
          <w:b/>
          <w:sz w:val="22"/>
          <w:szCs w:val="22"/>
        </w:rPr>
        <w:t>11</w:t>
      </w:r>
      <w:r w:rsidR="00967F66" w:rsidRPr="00B37BF9">
        <w:rPr>
          <w:rFonts w:ascii="Verdana" w:hAnsi="Verdana"/>
          <w:b/>
          <w:sz w:val="22"/>
          <w:szCs w:val="22"/>
        </w:rPr>
        <w:t>. Командное первенство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Командные очки считаются по 10 лучшим выступлениям. 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каждой возрастной группы за выступление в силовом двоеборье, жиме лежа, становой тяге, многоповторном жиме, и подъеме штанги на бицепс за 1 место в весовой категории дается - 12 очков, за 2 место – 9 очков, за 3 место – 6 очков.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каждой возрастной группы за выступление в пауэрлифтинге (троеборье) за 1 место в весовой категории дается - 15 очков, за 2 место – 12 очков, за 3 место – 9 очков.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b/>
          <w:sz w:val="18"/>
          <w:szCs w:val="18"/>
        </w:rPr>
        <w:t>Абсолютный победитель</w:t>
      </w:r>
      <w:r w:rsidRPr="00BC19A7">
        <w:rPr>
          <w:rFonts w:ascii="Verdana" w:hAnsi="Verdana"/>
          <w:sz w:val="18"/>
          <w:szCs w:val="18"/>
        </w:rPr>
        <w:t xml:space="preserve"> в открытой возрастной (мужчины и женщины) приносит команде дополнительно 24 очка при условии, что был вручен памятный Кубок.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За 1, 2, 3 </w:t>
      </w:r>
      <w:r w:rsidR="00BC19A7">
        <w:rPr>
          <w:rFonts w:ascii="Verdana" w:hAnsi="Verdana"/>
          <w:sz w:val="18"/>
          <w:szCs w:val="18"/>
        </w:rPr>
        <w:t xml:space="preserve">,4, 5 </w:t>
      </w:r>
      <w:r w:rsidRPr="00BC19A7">
        <w:rPr>
          <w:rFonts w:ascii="Verdana" w:hAnsi="Verdana"/>
          <w:sz w:val="18"/>
          <w:szCs w:val="18"/>
        </w:rPr>
        <w:t>место в командном зачёте вручаются большие командные кубки.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4411AD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B37BF9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1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Pr="004E6A2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</w:t>
      </w:r>
      <w:r w:rsidR="0078609D">
        <w:rPr>
          <w:rFonts w:ascii="Verdana" w:hAnsi="Verdana"/>
          <w:sz w:val="18"/>
          <w:szCs w:val="18"/>
        </w:rPr>
        <w:t>ия удостоверения Мастера спорта</w:t>
      </w:r>
      <w:r>
        <w:rPr>
          <w:rFonts w:ascii="Verdana" w:hAnsi="Verdana"/>
          <w:sz w:val="18"/>
          <w:szCs w:val="18"/>
        </w:rPr>
        <w:t xml:space="preserve">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Вместе с удостоверениями вручаются </w:t>
      </w:r>
      <w:r w:rsidR="0078609D">
        <w:rPr>
          <w:rFonts w:ascii="Verdana" w:hAnsi="Verdana"/>
          <w:sz w:val="18"/>
          <w:szCs w:val="18"/>
        </w:rPr>
        <w:t>нагрудные значки Мастера спорта</w:t>
      </w:r>
      <w:r w:rsidR="004E6A2A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  <w:lang w:val="en-US"/>
        </w:rPr>
        <w:t>WPF</w:t>
      </w:r>
      <w:r w:rsidR="004E6A2A">
        <w:rPr>
          <w:rFonts w:ascii="Verdana" w:hAnsi="Verdana"/>
          <w:sz w:val="18"/>
          <w:szCs w:val="18"/>
        </w:rPr>
        <w:t>.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B37BF9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B37BF9">
        <w:rPr>
          <w:rFonts w:ascii="Verdana" w:hAnsi="Verdana"/>
          <w:b/>
          <w:bCs/>
          <w:sz w:val="22"/>
          <w:szCs w:val="22"/>
        </w:rPr>
        <w:t>4</w:t>
      </w:r>
      <w:bookmarkStart w:id="0" w:name="_GoBack"/>
      <w:bookmarkEnd w:id="0"/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7A0B6E" w:rsidRPr="007A0B6E" w:rsidRDefault="00C35A49" w:rsidP="00E91173">
      <w:pPr>
        <w:spacing w:line="285" w:lineRule="atLeast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 xml:space="preserve">Аралов Евгений Олегович </w:t>
      </w:r>
      <w:r w:rsidR="007A0B6E">
        <w:rPr>
          <w:rFonts w:ascii="Verdana" w:hAnsi="Verdana"/>
          <w:bCs/>
          <w:i/>
          <w:sz w:val="18"/>
          <w:szCs w:val="18"/>
        </w:rPr>
        <w:t>+7</w:t>
      </w:r>
      <w:r>
        <w:rPr>
          <w:rFonts w:ascii="Verdana" w:hAnsi="Verdana"/>
          <w:bCs/>
          <w:i/>
          <w:sz w:val="18"/>
          <w:szCs w:val="18"/>
        </w:rPr>
        <w:t> 993 020 57 01</w:t>
      </w:r>
    </w:p>
    <w:p w:rsidR="00173991" w:rsidRPr="00173991" w:rsidRDefault="00173991" w:rsidP="00E91173">
      <w:pPr>
        <w:spacing w:line="285" w:lineRule="atLeast"/>
        <w:jc w:val="both"/>
        <w:rPr>
          <w:rFonts w:ascii="Verdana" w:hAnsi="Verdana"/>
          <w:bCs/>
          <w:i/>
          <w:sz w:val="20"/>
          <w:szCs w:val="20"/>
        </w:rPr>
      </w:pPr>
      <w:r w:rsidRPr="00173991">
        <w:rPr>
          <w:rFonts w:ascii="Verdana" w:hAnsi="Verdana"/>
          <w:bCs/>
          <w:i/>
          <w:sz w:val="20"/>
          <w:szCs w:val="20"/>
        </w:rPr>
        <w:t>Рыжков Егор Юрьевич тел.+7 983 313 31 80</w:t>
      </w:r>
    </w:p>
    <w:p w:rsidR="00DF7AA1" w:rsidRPr="005129AE" w:rsidRDefault="00C35A49" w:rsidP="00DF7AA1">
      <w:pPr>
        <w:spacing w:line="285" w:lineRule="atLeast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 xml:space="preserve">Ефремов Вячеслав Игоревич </w:t>
      </w:r>
      <w:r w:rsidR="00173991">
        <w:rPr>
          <w:rFonts w:ascii="Verdana" w:hAnsi="Verdana"/>
          <w:bCs/>
          <w:i/>
          <w:sz w:val="18"/>
          <w:szCs w:val="18"/>
        </w:rPr>
        <w:t>тел.+7</w:t>
      </w:r>
      <w:r>
        <w:rPr>
          <w:rFonts w:ascii="Verdana" w:hAnsi="Verdana"/>
          <w:bCs/>
          <w:i/>
          <w:sz w:val="18"/>
          <w:szCs w:val="18"/>
        </w:rPr>
        <w:t> 953 79168 61</w:t>
      </w:r>
    </w:p>
    <w:p w:rsidR="00DF7AA1" w:rsidRPr="00145629" w:rsidRDefault="00DF7AA1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Куклин Денис Юрьевич </w:t>
      </w:r>
      <w:r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+7 913 721 00 77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145629" w:rsidRDefault="00DF7AA1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3656F3" w:rsidRDefault="003656F3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0B5D9A" w:rsidRPr="00BC0475" w:rsidRDefault="009F2D6A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2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6A" w:rsidRDefault="009F2D6A" w:rsidP="0000683A">
      <w:r>
        <w:separator/>
      </w:r>
    </w:p>
  </w:endnote>
  <w:endnote w:type="continuationSeparator" w:id="0">
    <w:p w:rsidR="009F2D6A" w:rsidRDefault="009F2D6A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6A" w:rsidRDefault="009F2D6A" w:rsidP="0000683A">
      <w:r>
        <w:separator/>
      </w:r>
    </w:p>
  </w:footnote>
  <w:footnote w:type="continuationSeparator" w:id="0">
    <w:p w:rsidR="009F2D6A" w:rsidRDefault="009F2D6A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3589"/>
    <w:rsid w:val="00031652"/>
    <w:rsid w:val="0003604E"/>
    <w:rsid w:val="0003760E"/>
    <w:rsid w:val="000446D0"/>
    <w:rsid w:val="00044C71"/>
    <w:rsid w:val="000471D6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991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20A3"/>
    <w:rsid w:val="00255C7A"/>
    <w:rsid w:val="00256394"/>
    <w:rsid w:val="002651F1"/>
    <w:rsid w:val="0027336D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0FA"/>
    <w:rsid w:val="002A630E"/>
    <w:rsid w:val="002B3BF5"/>
    <w:rsid w:val="002C2568"/>
    <w:rsid w:val="002C480E"/>
    <w:rsid w:val="002C4BBB"/>
    <w:rsid w:val="002D0D8D"/>
    <w:rsid w:val="002E51EB"/>
    <w:rsid w:val="002E565D"/>
    <w:rsid w:val="002F0C31"/>
    <w:rsid w:val="002F226A"/>
    <w:rsid w:val="002F2EFB"/>
    <w:rsid w:val="00300489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6247"/>
    <w:rsid w:val="003627D1"/>
    <w:rsid w:val="00364EB8"/>
    <w:rsid w:val="003650BF"/>
    <w:rsid w:val="003656F3"/>
    <w:rsid w:val="00375279"/>
    <w:rsid w:val="00375F67"/>
    <w:rsid w:val="00385A79"/>
    <w:rsid w:val="003A22D2"/>
    <w:rsid w:val="003B39EC"/>
    <w:rsid w:val="003C47A8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41231F"/>
    <w:rsid w:val="00425593"/>
    <w:rsid w:val="004266F7"/>
    <w:rsid w:val="00433048"/>
    <w:rsid w:val="00433BEF"/>
    <w:rsid w:val="004361E6"/>
    <w:rsid w:val="004411AD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B5E2F"/>
    <w:rsid w:val="004C1CC6"/>
    <w:rsid w:val="004C224C"/>
    <w:rsid w:val="004C7663"/>
    <w:rsid w:val="004D5CE7"/>
    <w:rsid w:val="004D6108"/>
    <w:rsid w:val="004E16BC"/>
    <w:rsid w:val="004E27FB"/>
    <w:rsid w:val="004E6A2A"/>
    <w:rsid w:val="004F4407"/>
    <w:rsid w:val="004F4771"/>
    <w:rsid w:val="004F6CD6"/>
    <w:rsid w:val="0051040B"/>
    <w:rsid w:val="00511D82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E7297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10D"/>
    <w:rsid w:val="00695311"/>
    <w:rsid w:val="0069792D"/>
    <w:rsid w:val="006A085C"/>
    <w:rsid w:val="006A28AA"/>
    <w:rsid w:val="006A405B"/>
    <w:rsid w:val="006B3535"/>
    <w:rsid w:val="006B605D"/>
    <w:rsid w:val="006B67A5"/>
    <w:rsid w:val="006C006A"/>
    <w:rsid w:val="006C5218"/>
    <w:rsid w:val="006C61D8"/>
    <w:rsid w:val="006C6448"/>
    <w:rsid w:val="006C77C9"/>
    <w:rsid w:val="006D3A5C"/>
    <w:rsid w:val="006E071C"/>
    <w:rsid w:val="006E0D33"/>
    <w:rsid w:val="006E3D19"/>
    <w:rsid w:val="006F2A69"/>
    <w:rsid w:val="006F3027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70984"/>
    <w:rsid w:val="00776911"/>
    <w:rsid w:val="00777F6D"/>
    <w:rsid w:val="0078609D"/>
    <w:rsid w:val="00794A55"/>
    <w:rsid w:val="00797CC8"/>
    <w:rsid w:val="007A0590"/>
    <w:rsid w:val="007A0B6E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4267"/>
    <w:rsid w:val="00831747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137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67F66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A76EB"/>
    <w:rsid w:val="009C2C27"/>
    <w:rsid w:val="009C64B5"/>
    <w:rsid w:val="009D15B2"/>
    <w:rsid w:val="009D329B"/>
    <w:rsid w:val="009D3B76"/>
    <w:rsid w:val="009D5795"/>
    <w:rsid w:val="009E4BA9"/>
    <w:rsid w:val="009F2D6A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1D24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37BF9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3AB3"/>
    <w:rsid w:val="00B76AA8"/>
    <w:rsid w:val="00B76E50"/>
    <w:rsid w:val="00B97A21"/>
    <w:rsid w:val="00BA638A"/>
    <w:rsid w:val="00BB1A2D"/>
    <w:rsid w:val="00BB5CEB"/>
    <w:rsid w:val="00BB6FDA"/>
    <w:rsid w:val="00BC0475"/>
    <w:rsid w:val="00BC19A7"/>
    <w:rsid w:val="00BC19EB"/>
    <w:rsid w:val="00BC207A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35A49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A33DC"/>
    <w:rsid w:val="00DC12C1"/>
    <w:rsid w:val="00DC5181"/>
    <w:rsid w:val="00DD3C93"/>
    <w:rsid w:val="00DD56A8"/>
    <w:rsid w:val="00DF1AEB"/>
    <w:rsid w:val="00DF5EF9"/>
    <w:rsid w:val="00DF718E"/>
    <w:rsid w:val="00DF7AA1"/>
    <w:rsid w:val="00E0010A"/>
    <w:rsid w:val="00E051DF"/>
    <w:rsid w:val="00E12240"/>
    <w:rsid w:val="00E12E64"/>
    <w:rsid w:val="00E23120"/>
    <w:rsid w:val="00E248AB"/>
    <w:rsid w:val="00E32F3B"/>
    <w:rsid w:val="00E338A9"/>
    <w:rsid w:val="00E45A3D"/>
    <w:rsid w:val="00E55D77"/>
    <w:rsid w:val="00E56E7C"/>
    <w:rsid w:val="00E65FD2"/>
    <w:rsid w:val="00E71904"/>
    <w:rsid w:val="00E746A5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9551D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EF629"/>
  <w15:docId w15:val="{4C0B798C-28D2-490B-8493-793F7D75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  <w:style w:type="character" w:styleId="af">
    <w:name w:val="Intense Emphasis"/>
    <w:basedOn w:val="a0"/>
    <w:uiPriority w:val="21"/>
    <w:qFormat/>
    <w:rsid w:val="00967F66"/>
    <w:rPr>
      <w:b/>
      <w:bCs/>
      <w:i/>
      <w:iCs/>
      <w:color w:val="4F81BD" w:themeColor="accent1"/>
    </w:rPr>
  </w:style>
  <w:style w:type="character" w:styleId="af0">
    <w:name w:val="Intense Reference"/>
    <w:basedOn w:val="a0"/>
    <w:uiPriority w:val="32"/>
    <w:qFormat/>
    <w:rsid w:val="006B3535"/>
    <w:rPr>
      <w:b/>
      <w:bCs/>
      <w:smallCaps/>
      <w:color w:val="C0504D" w:themeColor="accent2"/>
      <w:spacing w:val="5"/>
      <w:u w:val="single"/>
    </w:rPr>
  </w:style>
  <w:style w:type="character" w:styleId="af1">
    <w:name w:val="Subtle Reference"/>
    <w:basedOn w:val="a0"/>
    <w:uiPriority w:val="31"/>
    <w:qFormat/>
    <w:rsid w:val="006B353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access-to-PRO/masters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pu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ED61-88D5-46D3-A818-9301EFB6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13572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ACER</cp:lastModifiedBy>
  <cp:revision>2</cp:revision>
  <dcterms:created xsi:type="dcterms:W3CDTF">2024-07-19T08:45:00Z</dcterms:created>
  <dcterms:modified xsi:type="dcterms:W3CDTF">2024-07-19T08:45:00Z</dcterms:modified>
</cp:coreProperties>
</file>